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9964CF" w:rsidP="00013DCF">
      <w:pPr>
        <w:ind w:firstLine="720"/>
        <w:jc w:val="center"/>
        <w:rPr>
          <w:rFonts w:ascii="Arial" w:hAnsi="Arial" w:cs="Arial"/>
          <w:b/>
          <w:sz w:val="20"/>
          <w:szCs w:val="20"/>
        </w:rPr>
      </w:pPr>
      <w:r>
        <w:rPr>
          <w:rFonts w:ascii="Arial" w:hAnsi="Arial" w:cs="Arial"/>
          <w:b/>
          <w:sz w:val="20"/>
          <w:szCs w:val="20"/>
        </w:rPr>
        <w:t>Sunday, February 10</w:t>
      </w:r>
      <w:r w:rsidRPr="009964CF">
        <w:rPr>
          <w:rFonts w:ascii="Arial" w:hAnsi="Arial" w:cs="Arial"/>
          <w:b/>
          <w:sz w:val="20"/>
          <w:szCs w:val="20"/>
          <w:vertAlign w:val="superscript"/>
        </w:rPr>
        <w:t>th</w:t>
      </w:r>
      <w:r>
        <w:rPr>
          <w:rFonts w:ascii="Arial" w:hAnsi="Arial" w:cs="Arial"/>
          <w:b/>
          <w:sz w:val="20"/>
          <w:szCs w:val="20"/>
        </w:rPr>
        <w:t>, 2019</w:t>
      </w:r>
    </w:p>
    <w:p w:rsidR="002B7718" w:rsidRDefault="001D299C" w:rsidP="00013DCF">
      <w:pPr>
        <w:ind w:firstLine="720"/>
        <w:jc w:val="center"/>
        <w:rPr>
          <w:rFonts w:ascii="Arial" w:hAnsi="Arial" w:cs="Arial"/>
          <w:b/>
          <w:sz w:val="20"/>
          <w:szCs w:val="20"/>
        </w:rPr>
      </w:pPr>
      <w:r>
        <w:rPr>
          <w:rFonts w:ascii="Arial" w:hAnsi="Arial" w:cs="Arial"/>
          <w:b/>
          <w:sz w:val="20"/>
          <w:szCs w:val="20"/>
        </w:rPr>
        <w:t>5th</w:t>
      </w:r>
      <w:r w:rsidR="00877D82">
        <w:rPr>
          <w:rFonts w:ascii="Arial" w:hAnsi="Arial" w:cs="Arial"/>
          <w:b/>
          <w:sz w:val="20"/>
          <w:szCs w:val="20"/>
        </w:rPr>
        <w:t xml:space="preserve"> Sunday after the Epiphany</w:t>
      </w:r>
    </w:p>
    <w:p w:rsidR="00B76CC2" w:rsidRDefault="001D299C" w:rsidP="00013DCF">
      <w:pPr>
        <w:ind w:firstLine="720"/>
        <w:jc w:val="center"/>
        <w:rPr>
          <w:rFonts w:ascii="Arial" w:hAnsi="Arial" w:cs="Arial"/>
          <w:b/>
          <w:sz w:val="20"/>
          <w:szCs w:val="20"/>
        </w:rPr>
      </w:pPr>
      <w:r>
        <w:rPr>
          <w:rFonts w:ascii="Arial" w:hAnsi="Arial" w:cs="Arial"/>
          <w:b/>
          <w:sz w:val="20"/>
          <w:szCs w:val="20"/>
        </w:rPr>
        <w:t>Winter Series Week 3</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1D299C" w:rsidRPr="001D299C" w:rsidRDefault="001D299C" w:rsidP="001D299C">
      <w:pPr>
        <w:rPr>
          <w:rFonts w:ascii="Arial" w:hAnsi="Arial" w:cs="Arial"/>
          <w:bCs/>
          <w:sz w:val="18"/>
          <w:szCs w:val="18"/>
          <w:lang w:val="en-US"/>
        </w:rPr>
      </w:pPr>
      <w:r w:rsidRPr="001D299C">
        <w:rPr>
          <w:rFonts w:ascii="Arial" w:hAnsi="Arial" w:cs="Arial"/>
          <w:bCs/>
          <w:sz w:val="18"/>
          <w:szCs w:val="18"/>
          <w:lang w:val="en-US"/>
        </w:rPr>
        <w:t>L: We have come to worship the living God,</w:t>
      </w:r>
    </w:p>
    <w:p w:rsidR="001D299C" w:rsidRPr="001D299C" w:rsidRDefault="001D299C" w:rsidP="001D299C">
      <w:pPr>
        <w:rPr>
          <w:rFonts w:ascii="Arial" w:hAnsi="Arial" w:cs="Arial"/>
          <w:b/>
          <w:bCs/>
          <w:sz w:val="18"/>
          <w:szCs w:val="18"/>
          <w:lang w:val="en-US"/>
        </w:rPr>
      </w:pPr>
      <w:r w:rsidRPr="001D299C">
        <w:rPr>
          <w:rFonts w:ascii="Arial" w:hAnsi="Arial" w:cs="Arial"/>
          <w:b/>
          <w:sz w:val="18"/>
          <w:szCs w:val="18"/>
          <w:lang w:val="en-US"/>
        </w:rPr>
        <w:t>P: who calls us to witness God’s goodness.</w:t>
      </w:r>
    </w:p>
    <w:p w:rsidR="001D299C" w:rsidRPr="001D299C" w:rsidRDefault="001D299C" w:rsidP="001D299C">
      <w:pPr>
        <w:rPr>
          <w:rFonts w:ascii="Arial" w:hAnsi="Arial" w:cs="Arial"/>
          <w:b/>
          <w:bCs/>
          <w:sz w:val="18"/>
          <w:szCs w:val="18"/>
          <w:lang w:val="en-US"/>
        </w:rPr>
      </w:pPr>
      <w:r w:rsidRPr="001D299C">
        <w:rPr>
          <w:rFonts w:ascii="Arial" w:hAnsi="Arial" w:cs="Arial"/>
          <w:bCs/>
          <w:sz w:val="18"/>
          <w:szCs w:val="18"/>
          <w:lang w:val="en-US"/>
        </w:rPr>
        <w:t>L: We have come to praise the almighty God,</w:t>
      </w:r>
    </w:p>
    <w:p w:rsidR="001D299C" w:rsidRPr="001D299C" w:rsidRDefault="001D299C" w:rsidP="001D299C">
      <w:pPr>
        <w:rPr>
          <w:rFonts w:ascii="Arial" w:hAnsi="Arial" w:cs="Arial"/>
          <w:b/>
          <w:bCs/>
          <w:sz w:val="18"/>
          <w:szCs w:val="18"/>
          <w:lang w:val="en-US"/>
        </w:rPr>
      </w:pPr>
      <w:r w:rsidRPr="001D299C">
        <w:rPr>
          <w:rFonts w:ascii="Arial" w:hAnsi="Arial" w:cs="Arial"/>
          <w:b/>
          <w:sz w:val="18"/>
          <w:szCs w:val="18"/>
          <w:lang w:val="en-US"/>
        </w:rPr>
        <w:t>P: who answers the forces of hatred and pain with the power of healing.</w:t>
      </w:r>
    </w:p>
    <w:p w:rsidR="001D299C" w:rsidRPr="001D299C" w:rsidRDefault="001D299C" w:rsidP="001D299C">
      <w:pPr>
        <w:rPr>
          <w:rFonts w:ascii="Arial" w:hAnsi="Arial" w:cs="Arial"/>
          <w:b/>
          <w:bCs/>
          <w:sz w:val="18"/>
          <w:szCs w:val="18"/>
          <w:lang w:val="en-US"/>
        </w:rPr>
      </w:pPr>
      <w:r w:rsidRPr="001D299C">
        <w:rPr>
          <w:rFonts w:ascii="Arial" w:hAnsi="Arial" w:cs="Arial"/>
          <w:bCs/>
          <w:sz w:val="18"/>
          <w:szCs w:val="18"/>
          <w:lang w:val="en-US"/>
        </w:rPr>
        <w:t>L: We have come to worship God, the all-gracious,</w:t>
      </w:r>
    </w:p>
    <w:p w:rsidR="001D299C" w:rsidRPr="001D299C" w:rsidRDefault="001D299C" w:rsidP="001D299C">
      <w:pPr>
        <w:rPr>
          <w:rFonts w:ascii="Arial" w:hAnsi="Arial" w:cs="Arial"/>
          <w:sz w:val="18"/>
          <w:szCs w:val="18"/>
        </w:rPr>
      </w:pPr>
      <w:r w:rsidRPr="001D299C">
        <w:rPr>
          <w:rFonts w:ascii="Arial" w:hAnsi="Arial" w:cs="Arial"/>
          <w:b/>
          <w:sz w:val="18"/>
          <w:szCs w:val="18"/>
          <w:lang w:val="en-US"/>
        </w:rPr>
        <w:t>P: who calls us to follow.</w:t>
      </w:r>
    </w:p>
    <w:p w:rsidR="00162D97" w:rsidRDefault="00162D97" w:rsidP="00432F44">
      <w:pPr>
        <w:rPr>
          <w:rFonts w:ascii="Arial" w:hAnsi="Arial" w:cs="Arial"/>
          <w:sz w:val="18"/>
          <w:szCs w:val="18"/>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w:t>
      </w:r>
      <w:r w:rsidR="001D299C">
        <w:rPr>
          <w:rFonts w:ascii="Arial" w:hAnsi="Arial" w:cs="Arial"/>
          <w:sz w:val="18"/>
          <w:szCs w:val="18"/>
        </w:rPr>
        <w:t>“O servants of God</w:t>
      </w:r>
      <w:r w:rsidR="001D299C">
        <w:rPr>
          <w:rFonts w:ascii="Arial" w:hAnsi="Arial" w:cs="Arial"/>
          <w:b/>
          <w:sz w:val="18"/>
          <w:szCs w:val="18"/>
        </w:rPr>
        <w:t>”                                            #459</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1D299C" w:rsidRDefault="001D299C" w:rsidP="00144664">
      <w:pPr>
        <w:rPr>
          <w:rFonts w:ascii="Arial" w:hAnsi="Arial" w:cs="Arial"/>
          <w:sz w:val="18"/>
          <w:szCs w:val="18"/>
        </w:rPr>
      </w:pPr>
    </w:p>
    <w:p w:rsidR="001D299C" w:rsidRDefault="001D299C" w:rsidP="001D299C">
      <w:pPr>
        <w:rPr>
          <w:rFonts w:ascii="Arial" w:hAnsi="Arial" w:cs="Arial"/>
          <w:sz w:val="18"/>
          <w:szCs w:val="18"/>
        </w:rPr>
      </w:pPr>
      <w:r>
        <w:rPr>
          <w:rFonts w:ascii="Arial" w:hAnsi="Arial" w:cs="Arial"/>
          <w:sz w:val="18"/>
          <w:szCs w:val="18"/>
        </w:rPr>
        <w:t>Responsive Prayer of Confession</w:t>
      </w:r>
    </w:p>
    <w:p w:rsidR="001D299C" w:rsidRPr="001D299C" w:rsidRDefault="001D299C" w:rsidP="001D299C">
      <w:pPr>
        <w:rPr>
          <w:rFonts w:ascii="Arial" w:hAnsi="Arial" w:cs="Arial"/>
          <w:sz w:val="18"/>
          <w:szCs w:val="18"/>
          <w:lang w:val="en-US"/>
        </w:rPr>
      </w:pPr>
      <w:r w:rsidRPr="001D299C">
        <w:rPr>
          <w:rFonts w:ascii="Arial" w:hAnsi="Arial" w:cs="Arial"/>
          <w:sz w:val="18"/>
          <w:szCs w:val="18"/>
          <w:lang w:val="en-US"/>
        </w:rPr>
        <w:t>L: Having recalled who you are, O God, we remember and confess who we have been:</w:t>
      </w:r>
    </w:p>
    <w:p w:rsidR="00A22272" w:rsidRPr="001D299C" w:rsidRDefault="001D299C" w:rsidP="001D299C">
      <w:pPr>
        <w:rPr>
          <w:rFonts w:ascii="Arial" w:hAnsi="Arial" w:cs="Arial"/>
          <w:b/>
          <w:sz w:val="18"/>
          <w:szCs w:val="18"/>
          <w:lang w:val="en-US"/>
        </w:rPr>
      </w:pPr>
      <w:r w:rsidRPr="001D299C">
        <w:rPr>
          <w:rFonts w:ascii="Arial" w:hAnsi="Arial" w:cs="Arial"/>
          <w:sz w:val="18"/>
          <w:szCs w:val="18"/>
          <w:lang w:val="en-US"/>
        </w:rPr>
        <w:t xml:space="preserve">P: </w:t>
      </w:r>
      <w:r w:rsidRPr="001D299C">
        <w:rPr>
          <w:rFonts w:ascii="Arial" w:hAnsi="Arial" w:cs="Arial"/>
          <w:b/>
          <w:sz w:val="18"/>
          <w:szCs w:val="18"/>
          <w:lang w:val="en-US"/>
        </w:rPr>
        <w:t>Loving and forgiving God, we confess the grief we cling to, the shallowness of our love and the shortsightedness of our vision. We have been silent when we should have spoken and we confess that we have said things we should not have; we have been deaf to good news and blind to the needs of the people around us. Forgive who we have been, amend who are and direct who we shall be. These things we pray in Jesus’ name.</w:t>
      </w:r>
    </w:p>
    <w:p w:rsidR="001D299C" w:rsidRDefault="001D299C" w:rsidP="00144664">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432F44" w:rsidRDefault="00432F44" w:rsidP="00B76CC2">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Pr="00A22272" w:rsidRDefault="00636725" w:rsidP="00636725">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“Open my eyes that I may see”                           </w:t>
      </w:r>
      <w:r w:rsidR="00A22272">
        <w:rPr>
          <w:rFonts w:ascii="Arial" w:hAnsi="Arial" w:cs="Arial"/>
          <w:b/>
          <w:sz w:val="18"/>
          <w:szCs w:val="18"/>
        </w:rPr>
        <w:t>#500</w:t>
      </w:r>
    </w:p>
    <w:p w:rsidR="00026D8B" w:rsidRPr="008C5176" w:rsidRDefault="008C5176" w:rsidP="00636725">
      <w:pPr>
        <w:rPr>
          <w:rFonts w:ascii="Arial" w:hAnsi="Arial" w:cs="Arial"/>
          <w:sz w:val="18"/>
          <w:szCs w:val="18"/>
        </w:rPr>
      </w:pPr>
      <w:r w:rsidRPr="008C5176">
        <w:rPr>
          <w:rFonts w:ascii="Arial" w:hAnsi="Arial" w:cs="Arial"/>
          <w:i/>
          <w:sz w:val="18"/>
          <w:szCs w:val="18"/>
        </w:rPr>
        <w:t>Children may proceed to their program after the singing of this hymn!</w:t>
      </w:r>
    </w:p>
    <w:p w:rsidR="0021692F" w:rsidRDefault="0021692F" w:rsidP="00636725">
      <w:pPr>
        <w:rPr>
          <w:rFonts w:ascii="Arial" w:hAnsi="Arial" w:cs="Arial"/>
          <w:b/>
          <w:sz w:val="18"/>
          <w:szCs w:val="18"/>
        </w:rPr>
      </w:pPr>
    </w:p>
    <w:p w:rsidR="00600C51" w:rsidRPr="00CD10A0" w:rsidRDefault="00600C51" w:rsidP="00600C51">
      <w:pPr>
        <w:rPr>
          <w:rFonts w:ascii="Arial" w:hAnsi="Arial" w:cs="Arial"/>
          <w:b/>
          <w:sz w:val="18"/>
          <w:szCs w:val="18"/>
        </w:rPr>
      </w:pPr>
      <w:r>
        <w:rPr>
          <w:rFonts w:ascii="Arial" w:hAnsi="Arial" w:cs="Arial"/>
          <w:sz w:val="18"/>
          <w:szCs w:val="18"/>
        </w:rPr>
        <w:t>Ministry of Music</w:t>
      </w:r>
    </w:p>
    <w:p w:rsidR="00600C51" w:rsidRPr="00600C51" w:rsidRDefault="00600C51" w:rsidP="00636725">
      <w:pPr>
        <w:rPr>
          <w:rFonts w:ascii="Arial" w:hAnsi="Arial" w:cs="Arial"/>
          <w:b/>
          <w:sz w:val="18"/>
          <w:szCs w:val="18"/>
          <w:u w:val="words"/>
        </w:rPr>
      </w:pPr>
    </w:p>
    <w:p w:rsidR="00172315" w:rsidRDefault="00A22272" w:rsidP="00172315">
      <w:pPr>
        <w:rPr>
          <w:rFonts w:ascii="Arial" w:hAnsi="Arial" w:cs="Arial"/>
          <w:sz w:val="18"/>
          <w:szCs w:val="18"/>
        </w:rPr>
      </w:pPr>
      <w:r>
        <w:rPr>
          <w:rFonts w:ascii="Arial" w:hAnsi="Arial" w:cs="Arial"/>
          <w:sz w:val="18"/>
          <w:szCs w:val="18"/>
        </w:rPr>
        <w:t xml:space="preserve">Unison </w:t>
      </w:r>
      <w:r w:rsidR="00172315" w:rsidRPr="00627B6D">
        <w:rPr>
          <w:rFonts w:ascii="Arial" w:hAnsi="Arial" w:cs="Arial"/>
          <w:sz w:val="18"/>
          <w:szCs w:val="18"/>
        </w:rPr>
        <w:t>Prayer for Understanding</w:t>
      </w:r>
    </w:p>
    <w:p w:rsidR="00A5430C" w:rsidRDefault="008C4045" w:rsidP="00172315">
      <w:pPr>
        <w:rPr>
          <w:rFonts w:ascii="Arial" w:hAnsi="Arial" w:cs="Arial"/>
          <w:b/>
          <w:bCs/>
          <w:sz w:val="18"/>
          <w:szCs w:val="18"/>
          <w:lang w:val="en-US"/>
        </w:rPr>
      </w:pPr>
      <w:r w:rsidRPr="008C4045">
        <w:rPr>
          <w:rFonts w:ascii="Arial" w:hAnsi="Arial" w:cs="Arial"/>
          <w:b/>
          <w:bCs/>
          <w:sz w:val="18"/>
          <w:szCs w:val="18"/>
          <w:lang w:val="en-US"/>
        </w:rPr>
        <w:t>God of wisdom, by the power of your Holy Spirit, open our ears to the call of your voice and our eyes to the dawning of a new day. Stir in our hearts and minds and let us learn the truth of your good news. Amen</w:t>
      </w:r>
    </w:p>
    <w:p w:rsidR="008C4045" w:rsidRDefault="008C4045" w:rsidP="00172315">
      <w:pPr>
        <w:rPr>
          <w:rFonts w:ascii="Arial" w:hAnsi="Arial" w:cs="Arial"/>
          <w:b/>
          <w:bCs/>
          <w:sz w:val="18"/>
          <w:szCs w:val="18"/>
          <w:lang w:val="en-US"/>
        </w:rPr>
      </w:pPr>
    </w:p>
    <w:p w:rsidR="00A5430C" w:rsidRDefault="008C4045" w:rsidP="00172315">
      <w:pPr>
        <w:rPr>
          <w:rFonts w:ascii="Arial" w:hAnsi="Arial" w:cs="Arial"/>
          <w:bCs/>
          <w:sz w:val="18"/>
          <w:szCs w:val="18"/>
          <w:lang w:val="en-US"/>
        </w:rPr>
      </w:pPr>
      <w:r>
        <w:rPr>
          <w:rFonts w:ascii="Arial" w:hAnsi="Arial" w:cs="Arial"/>
          <w:bCs/>
          <w:sz w:val="18"/>
          <w:szCs w:val="18"/>
          <w:lang w:val="en-US"/>
        </w:rPr>
        <w:t>Scripture Reading: Psalm 138</w:t>
      </w:r>
    </w:p>
    <w:p w:rsidR="006754E4" w:rsidRPr="008C4045" w:rsidRDefault="006754E4" w:rsidP="006754E4">
      <w:pPr>
        <w:rPr>
          <w:rFonts w:ascii="Arial" w:hAnsi="Arial" w:cs="Arial"/>
          <w:b/>
          <w:sz w:val="18"/>
          <w:szCs w:val="18"/>
        </w:rPr>
      </w:pPr>
      <w:r w:rsidRPr="006754E4">
        <w:rPr>
          <w:rFonts w:ascii="Arial" w:hAnsi="Arial" w:cs="Arial"/>
          <w:sz w:val="18"/>
          <w:szCs w:val="18"/>
        </w:rPr>
        <w:t xml:space="preserve">Hymn: </w:t>
      </w:r>
      <w:r w:rsidR="008C4045">
        <w:rPr>
          <w:rFonts w:ascii="Arial" w:hAnsi="Arial" w:cs="Arial"/>
          <w:sz w:val="18"/>
          <w:szCs w:val="18"/>
        </w:rPr>
        <w:t xml:space="preserve">“Follow me the Master said”                     </w:t>
      </w:r>
      <w:r w:rsidR="008C4045">
        <w:rPr>
          <w:rFonts w:ascii="Arial" w:hAnsi="Arial" w:cs="Arial"/>
          <w:b/>
          <w:sz w:val="18"/>
          <w:szCs w:val="18"/>
        </w:rPr>
        <w:t>#645 Vv.1-2</w:t>
      </w:r>
    </w:p>
    <w:p w:rsidR="006754E4" w:rsidRPr="006754E4" w:rsidRDefault="008C4045" w:rsidP="006754E4">
      <w:pPr>
        <w:rPr>
          <w:rFonts w:ascii="Arial" w:hAnsi="Arial" w:cs="Arial"/>
          <w:sz w:val="18"/>
          <w:szCs w:val="18"/>
        </w:rPr>
      </w:pPr>
      <w:r>
        <w:rPr>
          <w:rFonts w:ascii="Arial" w:hAnsi="Arial" w:cs="Arial"/>
          <w:sz w:val="18"/>
          <w:szCs w:val="18"/>
        </w:rPr>
        <w:t>Scripture Reading: Luke 5:1-11</w:t>
      </w:r>
    </w:p>
    <w:p w:rsidR="006754E4" w:rsidRDefault="006754E4" w:rsidP="006754E4">
      <w:pPr>
        <w:rPr>
          <w:rFonts w:ascii="Arial" w:hAnsi="Arial" w:cs="Arial"/>
          <w:b/>
          <w:sz w:val="18"/>
          <w:szCs w:val="18"/>
        </w:rPr>
      </w:pPr>
      <w:r w:rsidRPr="006754E4">
        <w:rPr>
          <w:rFonts w:ascii="Arial" w:hAnsi="Arial" w:cs="Arial"/>
          <w:sz w:val="18"/>
          <w:szCs w:val="18"/>
        </w:rPr>
        <w:t>Meditatio</w:t>
      </w:r>
      <w:r w:rsidRPr="006754E4">
        <w:rPr>
          <w:rFonts w:ascii="Arial" w:hAnsi="Arial" w:cs="Arial"/>
          <w:b/>
          <w:sz w:val="18"/>
          <w:szCs w:val="18"/>
        </w:rPr>
        <w:t>n</w:t>
      </w:r>
    </w:p>
    <w:p w:rsidR="006754E4" w:rsidRPr="008C4045" w:rsidRDefault="006754E4" w:rsidP="006754E4">
      <w:pPr>
        <w:rPr>
          <w:rFonts w:ascii="Arial" w:hAnsi="Arial" w:cs="Arial"/>
          <w:b/>
          <w:sz w:val="18"/>
          <w:szCs w:val="18"/>
        </w:rPr>
      </w:pPr>
      <w:r w:rsidRPr="006754E4">
        <w:rPr>
          <w:rFonts w:ascii="Arial" w:hAnsi="Arial" w:cs="Arial"/>
          <w:sz w:val="18"/>
          <w:szCs w:val="18"/>
        </w:rPr>
        <w:t xml:space="preserve">Hymn: </w:t>
      </w:r>
      <w:r w:rsidR="008C4045">
        <w:rPr>
          <w:rFonts w:ascii="Arial" w:hAnsi="Arial" w:cs="Arial"/>
          <w:sz w:val="18"/>
          <w:szCs w:val="18"/>
        </w:rPr>
        <w:t xml:space="preserve">“Follow me the Master said”                    </w:t>
      </w:r>
      <w:r w:rsidR="008C4045">
        <w:rPr>
          <w:rFonts w:ascii="Arial" w:hAnsi="Arial" w:cs="Arial"/>
          <w:b/>
          <w:sz w:val="18"/>
          <w:szCs w:val="18"/>
        </w:rPr>
        <w:t>#645 Vv. 3-4</w:t>
      </w:r>
    </w:p>
    <w:p w:rsidR="006754E4" w:rsidRPr="006754E4" w:rsidRDefault="008C4045" w:rsidP="006754E4">
      <w:pPr>
        <w:rPr>
          <w:rFonts w:ascii="Arial" w:hAnsi="Arial" w:cs="Arial"/>
          <w:sz w:val="18"/>
          <w:szCs w:val="18"/>
        </w:rPr>
      </w:pPr>
      <w:r>
        <w:rPr>
          <w:rFonts w:ascii="Arial" w:hAnsi="Arial" w:cs="Arial"/>
          <w:sz w:val="18"/>
          <w:szCs w:val="18"/>
        </w:rPr>
        <w:t>Scripture Reading: 1 Corinthians 15:1-11</w:t>
      </w:r>
    </w:p>
    <w:p w:rsidR="006754E4" w:rsidRDefault="006754E4" w:rsidP="006754E4">
      <w:pPr>
        <w:rPr>
          <w:rFonts w:ascii="Arial" w:hAnsi="Arial" w:cs="Arial"/>
          <w:sz w:val="18"/>
          <w:szCs w:val="18"/>
        </w:rPr>
      </w:pPr>
      <w:r w:rsidRPr="006754E4">
        <w:rPr>
          <w:rFonts w:ascii="Arial" w:hAnsi="Arial" w:cs="Arial"/>
          <w:sz w:val="18"/>
          <w:szCs w:val="18"/>
        </w:rPr>
        <w:t>Meditation</w:t>
      </w:r>
    </w:p>
    <w:p w:rsidR="006754E4" w:rsidRPr="00A5430C" w:rsidRDefault="006754E4" w:rsidP="006754E4">
      <w:pPr>
        <w:rPr>
          <w:rFonts w:ascii="Arial" w:hAnsi="Arial" w:cs="Arial"/>
          <w:b/>
          <w:sz w:val="18"/>
          <w:szCs w:val="18"/>
        </w:rPr>
      </w:pPr>
    </w:p>
    <w:p w:rsidR="000F68B1" w:rsidRDefault="000F68B1" w:rsidP="00D600EC">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E53E97" w:rsidRDefault="00E53E97" w:rsidP="00E53E97">
      <w:pPr>
        <w:rPr>
          <w:rFonts w:ascii="Arial" w:hAnsi="Arial" w:cs="Arial"/>
          <w:sz w:val="18"/>
          <w:szCs w:val="18"/>
        </w:rPr>
      </w:pPr>
    </w:p>
    <w:p w:rsidR="00E53E97" w:rsidRPr="00E53E97" w:rsidRDefault="00E53E97" w:rsidP="00E53E97">
      <w:pPr>
        <w:rPr>
          <w:rFonts w:ascii="Arial" w:eastAsiaTheme="minorHAnsi" w:hAnsi="Arial" w:cs="Arial"/>
          <w:b/>
          <w:sz w:val="18"/>
          <w:szCs w:val="18"/>
          <w:lang w:eastAsia="en-US"/>
        </w:rPr>
      </w:pPr>
      <w:r>
        <w:rPr>
          <w:rFonts w:ascii="Arial" w:hAnsi="Arial" w:cs="Arial"/>
          <w:sz w:val="18"/>
          <w:szCs w:val="18"/>
        </w:rPr>
        <w:t xml:space="preserve">Hymn: “You walk along our shoreline”          </w:t>
      </w:r>
      <w:r>
        <w:rPr>
          <w:rFonts w:ascii="Arial" w:hAnsi="Arial" w:cs="Arial"/>
          <w:b/>
          <w:sz w:val="18"/>
          <w:szCs w:val="18"/>
        </w:rPr>
        <w:t>#753 (Tune 218)</w:t>
      </w:r>
    </w:p>
    <w:p w:rsidR="0089125D" w:rsidRDefault="0089125D" w:rsidP="0089125D">
      <w:pPr>
        <w:rPr>
          <w:rFonts w:ascii="Arial" w:hAnsi="Arial" w:cs="Arial"/>
          <w:b/>
          <w:sz w:val="18"/>
          <w:szCs w:val="18"/>
        </w:rPr>
      </w:pPr>
    </w:p>
    <w:p w:rsidR="00CC5CC7" w:rsidRPr="00CC5CC7" w:rsidRDefault="00915789" w:rsidP="00CC5CC7">
      <w:pPr>
        <w:rPr>
          <w:rFonts w:ascii="Arial" w:hAnsi="Arial" w:cs="Arial"/>
          <w:sz w:val="18"/>
          <w:szCs w:val="18"/>
        </w:rPr>
      </w:pPr>
      <w:r>
        <w:rPr>
          <w:rFonts w:ascii="Arial" w:hAnsi="Arial" w:cs="Arial"/>
          <w:sz w:val="18"/>
          <w:szCs w:val="18"/>
        </w:rPr>
        <w:t xml:space="preserve">Statement of Faith: </w:t>
      </w:r>
      <w:r w:rsidR="00CC5CC7" w:rsidRPr="00CC5CC7">
        <w:rPr>
          <w:rFonts w:ascii="Arial" w:hAnsi="Arial" w:cs="Arial"/>
          <w:sz w:val="18"/>
          <w:szCs w:val="18"/>
        </w:rPr>
        <w:t>The Apostles’ Creed (1988)</w:t>
      </w:r>
    </w:p>
    <w:p w:rsidR="00CC5CC7" w:rsidRPr="00CC5CC7" w:rsidRDefault="00CC5CC7" w:rsidP="00CC5CC7">
      <w:pPr>
        <w:rPr>
          <w:rFonts w:ascii="Arial" w:hAnsi="Arial" w:cs="Arial"/>
          <w:b/>
          <w:sz w:val="18"/>
          <w:szCs w:val="18"/>
        </w:rPr>
      </w:pPr>
      <w:r w:rsidRPr="00CC5CC7">
        <w:rPr>
          <w:rFonts w:ascii="Arial" w:hAnsi="Arial" w:cs="Arial"/>
          <w:b/>
          <w:sz w:val="18"/>
          <w:szCs w:val="18"/>
        </w:rPr>
        <w:t>I believe in God, the Father almighty, creator of heaven and earth.</w:t>
      </w:r>
    </w:p>
    <w:p w:rsidR="00CC5CC7" w:rsidRPr="00CC5CC7" w:rsidRDefault="00CC5CC7" w:rsidP="00CC5CC7">
      <w:pPr>
        <w:rPr>
          <w:rFonts w:ascii="Arial" w:hAnsi="Arial" w:cs="Arial"/>
          <w:b/>
          <w:sz w:val="18"/>
          <w:szCs w:val="18"/>
        </w:rPr>
      </w:pPr>
      <w:r w:rsidRPr="00CC5CC7">
        <w:rPr>
          <w:rFonts w:ascii="Arial" w:hAnsi="Arial" w:cs="Arial"/>
          <w:b/>
          <w:sz w:val="18"/>
          <w:szCs w:val="18"/>
        </w:rPr>
        <w:t>I believe in Jesus Christ, God’s only Son, our Lord, who was conceived by the Holy Spirit, born of the Virgin Mary, suffered under Pontius Pilate, was crucified, died, and was buried; he descended to the dead.</w:t>
      </w:r>
    </w:p>
    <w:p w:rsidR="00CC5CC7" w:rsidRPr="00CC5CC7" w:rsidRDefault="00CC5CC7" w:rsidP="00CC5CC7">
      <w:pPr>
        <w:rPr>
          <w:rFonts w:ascii="Arial" w:hAnsi="Arial" w:cs="Arial"/>
          <w:b/>
          <w:sz w:val="18"/>
          <w:szCs w:val="18"/>
        </w:rPr>
      </w:pPr>
      <w:r w:rsidRPr="00CC5CC7">
        <w:rPr>
          <w:rFonts w:ascii="Arial" w:hAnsi="Arial" w:cs="Arial"/>
          <w:b/>
          <w:sz w:val="18"/>
          <w:szCs w:val="18"/>
        </w:rPr>
        <w:t>On the third day he rose again; he ascended into heaven, he is seated at the right hand of the Father, and he will come to judge the living and the dead.</w:t>
      </w:r>
    </w:p>
    <w:p w:rsidR="00CC5CC7" w:rsidRPr="00CC5CC7" w:rsidRDefault="00CC5CC7" w:rsidP="00CC5CC7">
      <w:pPr>
        <w:rPr>
          <w:rFonts w:ascii="Arial" w:hAnsi="Arial" w:cs="Arial"/>
          <w:b/>
          <w:sz w:val="18"/>
          <w:szCs w:val="18"/>
        </w:rPr>
      </w:pPr>
      <w:r w:rsidRPr="00CC5CC7">
        <w:rPr>
          <w:rFonts w:ascii="Arial" w:hAnsi="Arial" w:cs="Arial"/>
          <w:b/>
          <w:sz w:val="18"/>
          <w:szCs w:val="18"/>
        </w:rPr>
        <w:t xml:space="preserve">I believe in the Holy Spirit, the holy catholic Church, the communion of saints, the forgiveness of sins, the resurrection of the body, and the life everlasting. </w:t>
      </w:r>
    </w:p>
    <w:p w:rsidR="00CC5CC7" w:rsidRPr="00CC5CC7" w:rsidRDefault="00CC5CC7" w:rsidP="00CC5CC7">
      <w:pPr>
        <w:rPr>
          <w:rFonts w:ascii="Arial" w:hAnsi="Arial" w:cs="Arial"/>
          <w:b/>
          <w:sz w:val="18"/>
          <w:szCs w:val="18"/>
        </w:rPr>
      </w:pPr>
      <w:r w:rsidRPr="00CC5CC7">
        <w:rPr>
          <w:rFonts w:ascii="Arial" w:hAnsi="Arial" w:cs="Arial"/>
          <w:b/>
          <w:sz w:val="18"/>
          <w:szCs w:val="18"/>
        </w:rPr>
        <w:t>Amen</w:t>
      </w:r>
    </w:p>
    <w:p w:rsidR="0089125D" w:rsidRPr="00627B6D" w:rsidRDefault="0089125D" w:rsidP="00E53E97">
      <w:pPr>
        <w:rPr>
          <w:rFonts w:ascii="Arial" w:hAnsi="Arial" w:cs="Arial"/>
          <w:b/>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2A2817" w:rsidRDefault="002A2817"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794B81" w:rsidRDefault="00721860" w:rsidP="006C6BA1">
      <w:pPr>
        <w:rPr>
          <w:rFonts w:ascii="Arial" w:hAnsi="Arial" w:cs="Arial"/>
          <w:b/>
          <w:sz w:val="18"/>
          <w:szCs w:val="18"/>
        </w:rPr>
      </w:pPr>
      <w:r w:rsidRPr="00864881">
        <w:rPr>
          <w:rFonts w:ascii="Arial" w:hAnsi="Arial" w:cs="Arial"/>
          <w:sz w:val="18"/>
          <w:szCs w:val="18"/>
        </w:rPr>
        <w:t>*Hymn</w:t>
      </w:r>
      <w:r w:rsidR="00844EA1" w:rsidRPr="00864881">
        <w:rPr>
          <w:rFonts w:ascii="Arial" w:hAnsi="Arial" w:cs="Arial"/>
          <w:sz w:val="18"/>
          <w:szCs w:val="18"/>
        </w:rPr>
        <w:t xml:space="preserve">: </w:t>
      </w:r>
      <w:r w:rsidR="00794B81">
        <w:rPr>
          <w:rFonts w:ascii="Arial" w:hAnsi="Arial" w:cs="Arial"/>
          <w:sz w:val="18"/>
          <w:szCs w:val="18"/>
        </w:rPr>
        <w:t xml:space="preserve">“At the dawning of salvation”                               </w:t>
      </w:r>
      <w:r w:rsidR="00794B81">
        <w:rPr>
          <w:rFonts w:ascii="Arial" w:hAnsi="Arial" w:cs="Arial"/>
          <w:b/>
          <w:sz w:val="18"/>
          <w:szCs w:val="18"/>
        </w:rPr>
        <w:t>#248</w:t>
      </w:r>
    </w:p>
    <w:p w:rsidR="00B56870" w:rsidRDefault="00B56870" w:rsidP="0089125D">
      <w:pPr>
        <w:jc w:val="center"/>
        <w:rPr>
          <w:rFonts w:ascii="Arial" w:hAnsi="Arial" w:cs="Arial"/>
          <w:b/>
          <w:sz w:val="18"/>
          <w:szCs w:val="18"/>
        </w:rPr>
      </w:pPr>
    </w:p>
    <w:p w:rsidR="00432F44" w:rsidRPr="00F304C1" w:rsidRDefault="00432F44" w:rsidP="0089125D">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B846D4" w:rsidRDefault="008E6CA8" w:rsidP="00794B81">
      <w:pPr>
        <w:rPr>
          <w:rFonts w:ascii="Arial" w:hAnsi="Arial" w:cs="Arial"/>
          <w:sz w:val="20"/>
          <w:szCs w:val="20"/>
        </w:rPr>
      </w:pPr>
      <w:r w:rsidRPr="00864881">
        <w:rPr>
          <w:rFonts w:ascii="Arial" w:hAnsi="Arial" w:cs="Arial"/>
          <w:sz w:val="20"/>
          <w:szCs w:val="20"/>
        </w:rPr>
        <w:t>*Closing Chorus:</w:t>
      </w:r>
      <w:r w:rsidR="002A1811" w:rsidRPr="00864881">
        <w:rPr>
          <w:rFonts w:ascii="Arial" w:hAnsi="Arial" w:cs="Arial"/>
          <w:sz w:val="20"/>
          <w:szCs w:val="20"/>
        </w:rPr>
        <w:t xml:space="preserve"> </w:t>
      </w:r>
      <w:r w:rsidR="00794B81">
        <w:rPr>
          <w:rFonts w:ascii="Arial" w:hAnsi="Arial" w:cs="Arial"/>
          <w:sz w:val="20"/>
          <w:szCs w:val="20"/>
        </w:rPr>
        <w:t>“Lord, let us now depart in peace”</w:t>
      </w:r>
    </w:p>
    <w:p w:rsidR="00F91E83" w:rsidRDefault="00F91E83" w:rsidP="00794B81">
      <w:pPr>
        <w:rPr>
          <w:rFonts w:ascii="Arial" w:hAnsi="Arial" w:cs="Arial"/>
          <w:sz w:val="20"/>
          <w:szCs w:val="20"/>
        </w:rPr>
      </w:pPr>
    </w:p>
    <w:p w:rsidR="00794B81" w:rsidRPr="00D505D0" w:rsidRDefault="00794B81" w:rsidP="00794B81">
      <w:pPr>
        <w:rPr>
          <w:rFonts w:ascii="Arial" w:hAnsi="Arial" w:cs="Arial"/>
          <w:b/>
          <w:sz w:val="20"/>
          <w:szCs w:val="20"/>
        </w:rPr>
      </w:pPr>
      <w:r w:rsidRPr="00D505D0">
        <w:rPr>
          <w:rFonts w:ascii="Arial" w:hAnsi="Arial" w:cs="Arial"/>
          <w:b/>
          <w:sz w:val="20"/>
          <w:szCs w:val="20"/>
        </w:rPr>
        <w:t>Lord</w:t>
      </w:r>
      <w:r w:rsidR="00F91E83" w:rsidRPr="00D505D0">
        <w:rPr>
          <w:rFonts w:ascii="Arial" w:hAnsi="Arial" w:cs="Arial"/>
          <w:b/>
          <w:sz w:val="20"/>
          <w:szCs w:val="20"/>
        </w:rPr>
        <w:t>, let us now depart in peace</w:t>
      </w:r>
    </w:p>
    <w:p w:rsidR="00F91E83" w:rsidRPr="00D505D0" w:rsidRDefault="00F91E83" w:rsidP="00794B81">
      <w:pPr>
        <w:rPr>
          <w:rFonts w:ascii="Arial" w:hAnsi="Arial" w:cs="Arial"/>
          <w:b/>
          <w:sz w:val="20"/>
          <w:szCs w:val="20"/>
        </w:rPr>
      </w:pPr>
      <w:r w:rsidRPr="00D505D0">
        <w:rPr>
          <w:rFonts w:ascii="Arial" w:hAnsi="Arial" w:cs="Arial"/>
          <w:b/>
          <w:sz w:val="20"/>
          <w:szCs w:val="20"/>
        </w:rPr>
        <w:t>Who in thy name are gathered here</w:t>
      </w:r>
    </w:p>
    <w:p w:rsidR="00F91E83" w:rsidRPr="00D505D0" w:rsidRDefault="00F91E83" w:rsidP="00794B81">
      <w:pPr>
        <w:rPr>
          <w:rFonts w:ascii="Arial" w:hAnsi="Arial" w:cs="Arial"/>
          <w:b/>
          <w:sz w:val="20"/>
          <w:szCs w:val="20"/>
        </w:rPr>
      </w:pPr>
      <w:r w:rsidRPr="00D505D0">
        <w:rPr>
          <w:rFonts w:ascii="Arial" w:hAnsi="Arial" w:cs="Arial"/>
          <w:b/>
          <w:sz w:val="20"/>
          <w:szCs w:val="20"/>
        </w:rPr>
        <w:t>Disclose the brightness of thy face</w:t>
      </w:r>
    </w:p>
    <w:p w:rsidR="00F91E83" w:rsidRPr="00D505D0" w:rsidRDefault="00F91E83" w:rsidP="00794B81">
      <w:pPr>
        <w:rPr>
          <w:rFonts w:ascii="Arial" w:hAnsi="Arial" w:cs="Arial"/>
          <w:b/>
          <w:sz w:val="20"/>
          <w:szCs w:val="20"/>
        </w:rPr>
      </w:pPr>
      <w:r w:rsidRPr="00D505D0">
        <w:rPr>
          <w:rFonts w:ascii="Arial" w:hAnsi="Arial" w:cs="Arial"/>
          <w:b/>
          <w:sz w:val="20"/>
          <w:szCs w:val="20"/>
        </w:rPr>
        <w:t>And forever be near</w:t>
      </w:r>
    </w:p>
    <w:p w:rsidR="00F91E83" w:rsidRPr="00D25E6C" w:rsidRDefault="00F91E83" w:rsidP="00794B81">
      <w:pPr>
        <w:rPr>
          <w:rFonts w:ascii="Arial" w:eastAsiaTheme="minorHAnsi" w:hAnsi="Arial" w:cs="Arial"/>
          <w:i/>
          <w:sz w:val="12"/>
          <w:szCs w:val="12"/>
          <w:lang w:val="en-US" w:eastAsia="en-US"/>
        </w:rPr>
      </w:pPr>
      <w:r w:rsidRPr="00D505D0">
        <w:rPr>
          <w:rFonts w:ascii="Arial" w:hAnsi="Arial" w:cs="Arial"/>
          <w:b/>
          <w:sz w:val="20"/>
          <w:szCs w:val="20"/>
        </w:rPr>
        <w:t>Amen</w:t>
      </w:r>
      <w:r>
        <w:rPr>
          <w:rFonts w:ascii="Arial" w:hAnsi="Arial" w:cs="Arial"/>
          <w:sz w:val="20"/>
          <w:szCs w:val="20"/>
        </w:rPr>
        <w:t xml:space="preserve">                             </w:t>
      </w:r>
      <w:r w:rsidRPr="00F91E83">
        <w:rPr>
          <w:rFonts w:ascii="Arial" w:hAnsi="Arial" w:cs="Arial"/>
          <w:sz w:val="12"/>
          <w:szCs w:val="12"/>
        </w:rPr>
        <w:t>Words: Source Unknown Music: George Whelpton</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CA43A7" w:rsidRDefault="00CA43A7" w:rsidP="00CA43A7">
      <w:pPr>
        <w:rPr>
          <w:rFonts w:ascii="Arial" w:hAnsi="Arial" w:cs="Arial"/>
          <w:sz w:val="18"/>
          <w:szCs w:val="18"/>
        </w:rPr>
      </w:pPr>
    </w:p>
    <w:p w:rsidR="00CA43A7" w:rsidRDefault="00F91E83" w:rsidP="00CA43A7">
      <w:pPr>
        <w:rPr>
          <w:rFonts w:ascii="Arial" w:hAnsi="Arial" w:cs="Arial"/>
          <w:sz w:val="18"/>
          <w:szCs w:val="18"/>
        </w:rPr>
      </w:pPr>
      <w:r>
        <w:rPr>
          <w:rFonts w:ascii="Arial" w:hAnsi="Arial" w:cs="Arial"/>
          <w:sz w:val="18"/>
          <w:szCs w:val="18"/>
        </w:rPr>
        <w:t xml:space="preserve">Monday - </w:t>
      </w:r>
      <w:r w:rsidR="00CA43A7">
        <w:rPr>
          <w:rFonts w:ascii="Arial" w:hAnsi="Arial" w:cs="Arial"/>
          <w:sz w:val="18"/>
          <w:szCs w:val="18"/>
        </w:rPr>
        <w:t>Monday Night Bible Study 7:30 PM</w:t>
      </w:r>
    </w:p>
    <w:p w:rsidR="00F91E83" w:rsidRDefault="00F91E83" w:rsidP="00CA43A7">
      <w:pPr>
        <w:rPr>
          <w:rFonts w:ascii="Arial" w:hAnsi="Arial" w:cs="Arial"/>
          <w:b/>
          <w:sz w:val="18"/>
          <w:szCs w:val="18"/>
        </w:rPr>
      </w:pPr>
    </w:p>
    <w:p w:rsidR="00CE3753" w:rsidRDefault="00CE3753" w:rsidP="00F91E83">
      <w:pPr>
        <w:jc w:val="center"/>
        <w:rPr>
          <w:rFonts w:ascii="Arial" w:hAnsi="Arial" w:cs="Arial"/>
          <w:b/>
          <w:sz w:val="18"/>
          <w:szCs w:val="18"/>
        </w:rPr>
      </w:pPr>
      <w:r w:rsidRPr="00414A76">
        <w:rPr>
          <w:rFonts w:ascii="Arial" w:hAnsi="Arial" w:cs="Arial"/>
          <w:b/>
          <w:sz w:val="18"/>
          <w:szCs w:val="18"/>
        </w:rPr>
        <w:t>COMING EVENTS</w:t>
      </w:r>
    </w:p>
    <w:p w:rsidR="00CE3753" w:rsidRDefault="00CE3753" w:rsidP="00CE3753">
      <w:pPr>
        <w:jc w:val="center"/>
        <w:rPr>
          <w:rFonts w:ascii="Arial" w:hAnsi="Arial" w:cs="Arial"/>
          <w:b/>
          <w:sz w:val="18"/>
          <w:szCs w:val="18"/>
        </w:rPr>
      </w:pPr>
    </w:p>
    <w:p w:rsidR="00CE3753" w:rsidRDefault="00CE3753" w:rsidP="00CE3753">
      <w:pPr>
        <w:rPr>
          <w:rFonts w:ascii="Arial" w:hAnsi="Arial" w:cs="Arial"/>
          <w:sz w:val="18"/>
          <w:szCs w:val="18"/>
        </w:rPr>
      </w:pPr>
      <w:r>
        <w:rPr>
          <w:rFonts w:ascii="Arial" w:hAnsi="Arial" w:cs="Arial"/>
          <w:sz w:val="18"/>
          <w:szCs w:val="18"/>
        </w:rPr>
        <w:t xml:space="preserve">Sunday </w:t>
      </w:r>
      <w:r w:rsidR="00F91E83">
        <w:rPr>
          <w:rFonts w:ascii="Arial" w:hAnsi="Arial" w:cs="Arial"/>
          <w:sz w:val="18"/>
          <w:szCs w:val="18"/>
        </w:rPr>
        <w:t>February 17</w:t>
      </w:r>
      <w:r w:rsidR="00F91E83" w:rsidRPr="00F91E83">
        <w:rPr>
          <w:rFonts w:ascii="Arial" w:hAnsi="Arial" w:cs="Arial"/>
          <w:sz w:val="18"/>
          <w:szCs w:val="18"/>
          <w:vertAlign w:val="superscript"/>
        </w:rPr>
        <w:t>th</w:t>
      </w:r>
      <w:r w:rsidR="00F91E83">
        <w:rPr>
          <w:rFonts w:ascii="Arial" w:hAnsi="Arial" w:cs="Arial"/>
          <w:sz w:val="18"/>
          <w:szCs w:val="18"/>
        </w:rPr>
        <w:t xml:space="preserve"> </w:t>
      </w:r>
      <w:r>
        <w:rPr>
          <w:rFonts w:ascii="Arial" w:hAnsi="Arial" w:cs="Arial"/>
          <w:sz w:val="18"/>
          <w:szCs w:val="18"/>
        </w:rPr>
        <w:t xml:space="preserve">– </w:t>
      </w:r>
      <w:r w:rsidR="00F91E83">
        <w:rPr>
          <w:rFonts w:ascii="Arial" w:hAnsi="Arial" w:cs="Arial"/>
          <w:sz w:val="18"/>
          <w:szCs w:val="18"/>
        </w:rPr>
        <w:t>Fun Family Event</w:t>
      </w:r>
    </w:p>
    <w:p w:rsidR="00F91E83" w:rsidRDefault="00F91E83" w:rsidP="00CE3753">
      <w:pPr>
        <w:rPr>
          <w:rFonts w:ascii="Arial" w:hAnsi="Arial" w:cs="Arial"/>
          <w:sz w:val="18"/>
          <w:szCs w:val="18"/>
        </w:rPr>
      </w:pPr>
      <w:r>
        <w:rPr>
          <w:rFonts w:ascii="Arial" w:hAnsi="Arial" w:cs="Arial"/>
          <w:sz w:val="18"/>
          <w:szCs w:val="18"/>
        </w:rPr>
        <w:t xml:space="preserve">Tuesday February 19 </w:t>
      </w:r>
      <w:r w:rsidR="008A38F5">
        <w:rPr>
          <w:rFonts w:ascii="Arial" w:hAnsi="Arial" w:cs="Arial"/>
          <w:sz w:val="18"/>
          <w:szCs w:val="18"/>
        </w:rPr>
        <w:t>–</w:t>
      </w:r>
      <w:r>
        <w:rPr>
          <w:rFonts w:ascii="Arial" w:hAnsi="Arial" w:cs="Arial"/>
          <w:sz w:val="18"/>
          <w:szCs w:val="18"/>
        </w:rPr>
        <w:t xml:space="preserve"> F</w:t>
      </w:r>
      <w:r w:rsidR="008A38F5">
        <w:rPr>
          <w:rFonts w:ascii="Arial" w:hAnsi="Arial" w:cs="Arial"/>
          <w:sz w:val="18"/>
          <w:szCs w:val="18"/>
        </w:rPr>
        <w:t xml:space="preserve"> &amp; M Meeting</w:t>
      </w:r>
    </w:p>
    <w:p w:rsidR="008A38F5" w:rsidRDefault="008A38F5" w:rsidP="00CE3753">
      <w:pPr>
        <w:rPr>
          <w:rFonts w:ascii="Arial" w:hAnsi="Arial" w:cs="Arial"/>
          <w:sz w:val="18"/>
          <w:szCs w:val="18"/>
        </w:rPr>
      </w:pPr>
      <w:r>
        <w:rPr>
          <w:rFonts w:ascii="Arial" w:hAnsi="Arial" w:cs="Arial"/>
          <w:sz w:val="18"/>
          <w:szCs w:val="18"/>
        </w:rPr>
        <w:t>Sunday February 24</w:t>
      </w:r>
      <w:r w:rsidRPr="008A38F5">
        <w:rPr>
          <w:rFonts w:ascii="Arial" w:hAnsi="Arial" w:cs="Arial"/>
          <w:sz w:val="18"/>
          <w:szCs w:val="18"/>
          <w:vertAlign w:val="superscript"/>
        </w:rPr>
        <w:t>th</w:t>
      </w:r>
      <w:r>
        <w:rPr>
          <w:rFonts w:ascii="Arial" w:hAnsi="Arial" w:cs="Arial"/>
          <w:sz w:val="18"/>
          <w:szCs w:val="18"/>
        </w:rPr>
        <w:t xml:space="preserve"> – Annual Meeting after Service &amp; Light   </w:t>
      </w:r>
    </w:p>
    <w:p w:rsidR="00626849" w:rsidRDefault="008A38F5" w:rsidP="00CE3753">
      <w:pPr>
        <w:rPr>
          <w:rFonts w:ascii="Arial" w:hAnsi="Arial" w:cs="Arial"/>
          <w:sz w:val="18"/>
          <w:szCs w:val="18"/>
        </w:rPr>
      </w:pPr>
      <w:r>
        <w:rPr>
          <w:rFonts w:ascii="Arial" w:hAnsi="Arial" w:cs="Arial"/>
          <w:sz w:val="18"/>
          <w:szCs w:val="18"/>
        </w:rPr>
        <w:t xml:space="preserve">                                       Lunch</w:t>
      </w:r>
    </w:p>
    <w:p w:rsidR="008A38F5" w:rsidRDefault="008A38F5" w:rsidP="00CE3753">
      <w:pPr>
        <w:rPr>
          <w:rFonts w:ascii="Arial" w:hAnsi="Arial" w:cs="Arial"/>
          <w:sz w:val="18"/>
          <w:szCs w:val="18"/>
        </w:rPr>
      </w:pPr>
      <w:r>
        <w:rPr>
          <w:rFonts w:ascii="Arial" w:hAnsi="Arial" w:cs="Arial"/>
          <w:sz w:val="18"/>
          <w:szCs w:val="18"/>
        </w:rPr>
        <w:t>Thursday February 28</w:t>
      </w:r>
      <w:r w:rsidRPr="008A38F5">
        <w:rPr>
          <w:rFonts w:ascii="Arial" w:hAnsi="Arial" w:cs="Arial"/>
          <w:sz w:val="18"/>
          <w:szCs w:val="18"/>
          <w:vertAlign w:val="superscript"/>
        </w:rPr>
        <w:t>th</w:t>
      </w:r>
      <w:r>
        <w:rPr>
          <w:rFonts w:ascii="Arial" w:hAnsi="Arial" w:cs="Arial"/>
          <w:sz w:val="18"/>
          <w:szCs w:val="18"/>
        </w:rPr>
        <w:t xml:space="preserve"> – Quilts for Cancer 10 AM</w:t>
      </w:r>
    </w:p>
    <w:p w:rsidR="008A38F5" w:rsidRDefault="008A38F5" w:rsidP="00CE3753">
      <w:pPr>
        <w:rPr>
          <w:rFonts w:ascii="Arial" w:hAnsi="Arial" w:cs="Arial"/>
          <w:sz w:val="18"/>
          <w:szCs w:val="18"/>
        </w:rPr>
      </w:pPr>
      <w:r>
        <w:rPr>
          <w:rFonts w:ascii="Arial" w:hAnsi="Arial" w:cs="Arial"/>
          <w:sz w:val="18"/>
          <w:szCs w:val="18"/>
        </w:rPr>
        <w:t xml:space="preserve">                                          Session Meeting 6:30 PM</w:t>
      </w:r>
    </w:p>
    <w:p w:rsidR="00626849" w:rsidRPr="00626849" w:rsidRDefault="00626849" w:rsidP="00CE3753">
      <w:pPr>
        <w:rPr>
          <w:rFonts w:ascii="Arial" w:hAnsi="Arial" w:cs="Arial"/>
          <w:sz w:val="18"/>
          <w:szCs w:val="18"/>
        </w:rPr>
      </w:pPr>
    </w:p>
    <w:p w:rsidR="00414A76" w:rsidRDefault="00414A76" w:rsidP="008A38F5">
      <w:pPr>
        <w:jc w:val="center"/>
        <w:rPr>
          <w:rFonts w:ascii="Arial" w:hAnsi="Arial" w:cs="Arial"/>
          <w:b/>
          <w:sz w:val="18"/>
          <w:szCs w:val="18"/>
        </w:rPr>
      </w:pPr>
      <w:r w:rsidRPr="00414A76">
        <w:rPr>
          <w:rFonts w:ascii="Arial" w:hAnsi="Arial" w:cs="Arial"/>
          <w:b/>
          <w:sz w:val="18"/>
          <w:szCs w:val="18"/>
        </w:rPr>
        <w:t>ANNOUNCEMENTS</w:t>
      </w:r>
    </w:p>
    <w:p w:rsidR="00A20E96" w:rsidRDefault="00A20E96" w:rsidP="00CE3753">
      <w:pPr>
        <w:jc w:val="center"/>
        <w:rPr>
          <w:rFonts w:ascii="Arial" w:hAnsi="Arial" w:cs="Arial"/>
          <w:b/>
          <w:sz w:val="18"/>
          <w:szCs w:val="18"/>
        </w:rPr>
      </w:pPr>
    </w:p>
    <w:p w:rsidR="00A20E96" w:rsidRDefault="008C5176" w:rsidP="00A20E96">
      <w:pPr>
        <w:rPr>
          <w:rFonts w:ascii="Arial" w:hAnsi="Arial" w:cs="Arial"/>
          <w:sz w:val="18"/>
          <w:szCs w:val="18"/>
        </w:rPr>
      </w:pPr>
      <w:r>
        <w:rPr>
          <w:rFonts w:ascii="Arial" w:hAnsi="Arial" w:cs="Arial"/>
          <w:b/>
          <w:sz w:val="18"/>
          <w:szCs w:val="18"/>
        </w:rPr>
        <w:t xml:space="preserve">REMEMBER </w:t>
      </w:r>
      <w:r w:rsidR="008A38F5">
        <w:rPr>
          <w:rFonts w:ascii="Arial" w:hAnsi="Arial" w:cs="Arial"/>
          <w:b/>
          <w:sz w:val="18"/>
          <w:szCs w:val="18"/>
        </w:rPr>
        <w:t>GENTLEMEN</w:t>
      </w:r>
      <w:r>
        <w:rPr>
          <w:rFonts w:ascii="Arial" w:hAnsi="Arial" w:cs="Arial"/>
          <w:b/>
          <w:sz w:val="18"/>
          <w:szCs w:val="18"/>
        </w:rPr>
        <w:t xml:space="preserve">: </w:t>
      </w:r>
      <w:r w:rsidR="00216B45">
        <w:rPr>
          <w:rFonts w:ascii="Arial" w:hAnsi="Arial" w:cs="Arial"/>
          <w:b/>
          <w:sz w:val="18"/>
          <w:szCs w:val="18"/>
        </w:rPr>
        <w:t xml:space="preserve">CHOIR PRACTICE – </w:t>
      </w:r>
      <w:r>
        <w:rPr>
          <w:rFonts w:ascii="Arial" w:hAnsi="Arial" w:cs="Arial"/>
          <w:sz w:val="18"/>
          <w:szCs w:val="18"/>
        </w:rPr>
        <w:t>after service today.</w:t>
      </w:r>
    </w:p>
    <w:p w:rsidR="00D600EC" w:rsidRDefault="00D600EC" w:rsidP="00A20E96">
      <w:pPr>
        <w:rPr>
          <w:rFonts w:ascii="Arial" w:hAnsi="Arial" w:cs="Arial"/>
          <w:sz w:val="18"/>
          <w:szCs w:val="18"/>
        </w:rPr>
      </w:pPr>
    </w:p>
    <w:p w:rsidR="00D600EC" w:rsidRDefault="00D600EC" w:rsidP="00D600EC">
      <w:pPr>
        <w:rPr>
          <w:rFonts w:ascii="Arial" w:hAnsi="Arial" w:cs="Arial"/>
          <w:sz w:val="18"/>
          <w:szCs w:val="18"/>
        </w:rPr>
      </w:pPr>
      <w:r>
        <w:rPr>
          <w:rFonts w:ascii="Arial" w:hAnsi="Arial" w:cs="Arial"/>
          <w:b/>
          <w:sz w:val="18"/>
          <w:szCs w:val="18"/>
        </w:rPr>
        <w:t>FAMILY FUN DAY – FEBRUARY 17</w:t>
      </w:r>
      <w:r w:rsidRPr="00110D2F">
        <w:rPr>
          <w:rFonts w:ascii="Arial" w:hAnsi="Arial" w:cs="Arial"/>
          <w:b/>
          <w:sz w:val="18"/>
          <w:szCs w:val="18"/>
          <w:vertAlign w:val="superscript"/>
        </w:rPr>
        <w:t>TH</w:t>
      </w:r>
      <w:r>
        <w:rPr>
          <w:rFonts w:ascii="Arial" w:hAnsi="Arial" w:cs="Arial"/>
          <w:b/>
          <w:sz w:val="18"/>
          <w:szCs w:val="18"/>
        </w:rPr>
        <w:t xml:space="preserve"> – </w:t>
      </w:r>
      <w:r>
        <w:rPr>
          <w:rFonts w:ascii="Arial" w:hAnsi="Arial" w:cs="Arial"/>
          <w:sz w:val="18"/>
          <w:szCs w:val="18"/>
        </w:rPr>
        <w:t xml:space="preserve">after the Worship Service for an afternoon of family fun! Our first Family Fun Day (hopefully one of many!) will be an afternoon of favourite board games.  Bring a snack to share and we will enjoy time of fellowship and fun with our youngest members of the congregation. Everyone is welcome! </w:t>
      </w:r>
    </w:p>
    <w:p w:rsidR="00D600EC" w:rsidRDefault="00D600EC" w:rsidP="00D600EC">
      <w:pPr>
        <w:rPr>
          <w:rFonts w:ascii="Arial" w:hAnsi="Arial" w:cs="Arial"/>
          <w:sz w:val="18"/>
          <w:szCs w:val="18"/>
        </w:rPr>
      </w:pPr>
    </w:p>
    <w:p w:rsidR="00D600EC" w:rsidRDefault="00D600EC" w:rsidP="00D600EC">
      <w:pPr>
        <w:rPr>
          <w:rFonts w:ascii="Arial" w:hAnsi="Arial" w:cs="Arial"/>
          <w:b/>
          <w:sz w:val="18"/>
          <w:szCs w:val="18"/>
        </w:rPr>
      </w:pPr>
      <w:r>
        <w:rPr>
          <w:rFonts w:ascii="Arial" w:hAnsi="Arial" w:cs="Arial"/>
          <w:b/>
          <w:sz w:val="18"/>
          <w:szCs w:val="18"/>
        </w:rPr>
        <w:t>ANNUAL CONGREGATIONAL MEETING TO TAKE PLACE ON FEBRUARY 24TH FOLLOWING WORSHIP SERVICE AND LIGHT LUNCH.</w:t>
      </w:r>
    </w:p>
    <w:p w:rsidR="00E57D21" w:rsidRDefault="00E57D21" w:rsidP="00D600EC">
      <w:pPr>
        <w:rPr>
          <w:rFonts w:ascii="Arial" w:hAnsi="Arial" w:cs="Arial"/>
          <w:sz w:val="18"/>
          <w:szCs w:val="18"/>
        </w:rPr>
      </w:pPr>
      <w:r>
        <w:rPr>
          <w:rFonts w:ascii="Arial" w:hAnsi="Arial" w:cs="Arial"/>
          <w:sz w:val="18"/>
          <w:szCs w:val="18"/>
        </w:rPr>
        <w:t>There is a Sign-Up Sheet for Sandwiches and/or squares</w:t>
      </w:r>
    </w:p>
    <w:p w:rsidR="00E57D21" w:rsidRPr="00E57D21" w:rsidRDefault="00E57D21" w:rsidP="00D600EC">
      <w:pPr>
        <w:rPr>
          <w:rFonts w:ascii="Arial" w:hAnsi="Arial" w:cs="Arial"/>
          <w:sz w:val="18"/>
          <w:szCs w:val="18"/>
        </w:rPr>
      </w:pPr>
      <w:r>
        <w:rPr>
          <w:rFonts w:ascii="Arial" w:hAnsi="Arial" w:cs="Arial"/>
          <w:sz w:val="18"/>
          <w:szCs w:val="18"/>
        </w:rPr>
        <w:t>on the Bulletin Board in narthex next to elevator.</w:t>
      </w:r>
    </w:p>
    <w:p w:rsidR="00D600EC" w:rsidRDefault="00D600EC" w:rsidP="00D600EC">
      <w:pPr>
        <w:rPr>
          <w:rFonts w:ascii="Arial" w:hAnsi="Arial" w:cs="Arial"/>
          <w:sz w:val="18"/>
          <w:szCs w:val="18"/>
        </w:rPr>
      </w:pPr>
    </w:p>
    <w:p w:rsidR="00D600EC" w:rsidRDefault="00D600EC" w:rsidP="00D600EC">
      <w:pPr>
        <w:rPr>
          <w:rFonts w:ascii="Arial" w:hAnsi="Arial" w:cs="Arial"/>
          <w:sz w:val="18"/>
          <w:szCs w:val="18"/>
        </w:rPr>
      </w:pPr>
    </w:p>
    <w:p w:rsidR="00D600EC" w:rsidRDefault="00D600EC" w:rsidP="00D600EC">
      <w:pPr>
        <w:rPr>
          <w:rFonts w:ascii="Arial" w:hAnsi="Arial" w:cs="Arial"/>
          <w:b/>
          <w:sz w:val="18"/>
          <w:szCs w:val="18"/>
        </w:rPr>
      </w:pPr>
    </w:p>
    <w:p w:rsidR="00147567" w:rsidRPr="00147567" w:rsidRDefault="00147567" w:rsidP="00147567">
      <w:pPr>
        <w:jc w:val="center"/>
        <w:rPr>
          <w:rFonts w:ascii="Arial" w:hAnsi="Arial" w:cs="Arial"/>
          <w:b/>
          <w:sz w:val="18"/>
          <w:szCs w:val="18"/>
        </w:rPr>
      </w:pPr>
      <w:r w:rsidRPr="00147567">
        <w:rPr>
          <w:rFonts w:ascii="Arial" w:hAnsi="Arial" w:cs="Arial"/>
          <w:b/>
          <w:sz w:val="18"/>
          <w:szCs w:val="18"/>
        </w:rPr>
        <w:lastRenderedPageBreak/>
        <w:t>ANNOUNCEMENT</w:t>
      </w:r>
      <w:r>
        <w:rPr>
          <w:rFonts w:ascii="Arial" w:hAnsi="Arial" w:cs="Arial"/>
          <w:b/>
          <w:sz w:val="18"/>
          <w:szCs w:val="18"/>
        </w:rPr>
        <w:t>S</w:t>
      </w:r>
    </w:p>
    <w:p w:rsidR="00147567" w:rsidRPr="00147567" w:rsidRDefault="00147567" w:rsidP="00147567">
      <w:pPr>
        <w:rPr>
          <w:rFonts w:ascii="Arial" w:hAnsi="Arial" w:cs="Arial"/>
          <w:b/>
          <w:sz w:val="18"/>
          <w:szCs w:val="18"/>
        </w:rPr>
      </w:pPr>
    </w:p>
    <w:p w:rsidR="00147567" w:rsidRPr="00147567" w:rsidRDefault="00147567" w:rsidP="00147567">
      <w:pPr>
        <w:rPr>
          <w:rFonts w:ascii="Arial" w:hAnsi="Arial" w:cs="Arial"/>
          <w:sz w:val="18"/>
          <w:szCs w:val="18"/>
        </w:rPr>
      </w:pPr>
      <w:r w:rsidRPr="00147567">
        <w:rPr>
          <w:rFonts w:ascii="Arial" w:hAnsi="Arial" w:cs="Arial"/>
          <w:b/>
          <w:sz w:val="18"/>
          <w:szCs w:val="18"/>
        </w:rPr>
        <w:t xml:space="preserve">2019 LENT STUDY… “JESUS’ FINAL WEEK” </w:t>
      </w:r>
      <w:r w:rsidRPr="00147567">
        <w:rPr>
          <w:rFonts w:ascii="Arial" w:hAnsi="Arial" w:cs="Arial"/>
          <w:sz w:val="18"/>
          <w:szCs w:val="18"/>
        </w:rPr>
        <w:t>is an eight-week study that will begin on February 26</w:t>
      </w:r>
      <w:r w:rsidRPr="00147567">
        <w:rPr>
          <w:rFonts w:ascii="Arial" w:hAnsi="Arial" w:cs="Arial"/>
          <w:sz w:val="18"/>
          <w:szCs w:val="18"/>
          <w:vertAlign w:val="superscript"/>
        </w:rPr>
        <w:t>th</w:t>
      </w:r>
      <w:r w:rsidRPr="00147567">
        <w:rPr>
          <w:rFonts w:ascii="Arial" w:hAnsi="Arial" w:cs="Arial"/>
          <w:sz w:val="18"/>
          <w:szCs w:val="18"/>
        </w:rPr>
        <w:t xml:space="preserve">, Tuesday afternoons at 1:30 </w:t>
      </w:r>
      <w:r w:rsidR="00AB7FC2" w:rsidRPr="00147567">
        <w:rPr>
          <w:rFonts w:ascii="Arial" w:hAnsi="Arial" w:cs="Arial"/>
          <w:sz w:val="18"/>
          <w:szCs w:val="18"/>
        </w:rPr>
        <w:t>p.m.</w:t>
      </w:r>
      <w:r w:rsidRPr="00147567">
        <w:rPr>
          <w:rFonts w:ascii="Arial" w:hAnsi="Arial" w:cs="Arial"/>
          <w:sz w:val="18"/>
          <w:szCs w:val="18"/>
        </w:rPr>
        <w:t xml:space="preserve">, the final session being the Tuesday of Holy Week. Join for discussion about the events of that week in which God changed the world. We will hear from each of the four Gospel writers to gain meaningful perspective on Jesus’ experiences as he looked toward the cross. Please let the office know if you plan to attend so resources can be prepared. The study is also set up for individual study for those unable to attend the group. </w:t>
      </w:r>
    </w:p>
    <w:p w:rsidR="00147567" w:rsidRPr="00147567" w:rsidRDefault="00147567" w:rsidP="00147567">
      <w:pPr>
        <w:rPr>
          <w:rFonts w:ascii="Arial" w:hAnsi="Arial" w:cs="Arial"/>
          <w:sz w:val="18"/>
          <w:szCs w:val="18"/>
        </w:rPr>
      </w:pPr>
      <w:r w:rsidRPr="00147567">
        <w:rPr>
          <w:rFonts w:ascii="Arial" w:hAnsi="Arial" w:cs="Arial"/>
          <w:i/>
          <w:sz w:val="18"/>
          <w:szCs w:val="18"/>
        </w:rPr>
        <w:t>A Tuesday evening session will also be offered if there is enough call for it</w:t>
      </w:r>
      <w:r w:rsidRPr="00147567">
        <w:rPr>
          <w:rFonts w:ascii="Arial" w:hAnsi="Arial" w:cs="Arial"/>
          <w:sz w:val="18"/>
          <w:szCs w:val="18"/>
        </w:rPr>
        <w:t xml:space="preserve">. Please speak to the office if you would prefer an evening session. </w:t>
      </w:r>
    </w:p>
    <w:p w:rsidR="00E57D21" w:rsidRDefault="00E57D21" w:rsidP="00D600EC">
      <w:pPr>
        <w:rPr>
          <w:rFonts w:ascii="Arial" w:hAnsi="Arial" w:cs="Arial"/>
          <w:b/>
          <w:sz w:val="18"/>
          <w:szCs w:val="18"/>
        </w:rPr>
      </w:pPr>
    </w:p>
    <w:p w:rsidR="00D600EC" w:rsidRDefault="00D600EC" w:rsidP="00D600EC">
      <w:pPr>
        <w:rPr>
          <w:rFonts w:ascii="Arial" w:hAnsi="Arial" w:cs="Arial"/>
          <w:sz w:val="18"/>
          <w:szCs w:val="18"/>
        </w:rPr>
      </w:pPr>
      <w:r>
        <w:rPr>
          <w:rFonts w:ascii="Arial" w:hAnsi="Arial" w:cs="Arial"/>
          <w:b/>
          <w:sz w:val="18"/>
          <w:szCs w:val="18"/>
        </w:rPr>
        <w:t xml:space="preserve">WORLD DAY OF PRAYER </w:t>
      </w:r>
      <w:r>
        <w:rPr>
          <w:rFonts w:ascii="Arial" w:hAnsi="Arial" w:cs="Arial"/>
          <w:sz w:val="18"/>
          <w:szCs w:val="18"/>
        </w:rPr>
        <w:t xml:space="preserve">for 2019 will be held on </w:t>
      </w:r>
      <w:r w:rsidRPr="00A9722E">
        <w:rPr>
          <w:rFonts w:ascii="Arial" w:hAnsi="Arial" w:cs="Arial"/>
          <w:b/>
          <w:sz w:val="18"/>
          <w:szCs w:val="18"/>
        </w:rPr>
        <w:t>Friday, March 1</w:t>
      </w:r>
      <w:r w:rsidRPr="00A9722E">
        <w:rPr>
          <w:rFonts w:ascii="Arial" w:hAnsi="Arial" w:cs="Arial"/>
          <w:b/>
          <w:sz w:val="18"/>
          <w:szCs w:val="18"/>
          <w:vertAlign w:val="superscript"/>
        </w:rPr>
        <w:t>st</w:t>
      </w:r>
      <w:r w:rsidRPr="00A9722E">
        <w:rPr>
          <w:rFonts w:ascii="Arial" w:hAnsi="Arial" w:cs="Arial"/>
          <w:b/>
          <w:sz w:val="18"/>
          <w:szCs w:val="18"/>
        </w:rPr>
        <w:t xml:space="preserve"> at the Emmanuel United Church, 458 Ashley Street, Foxboro, On at 2PM</w:t>
      </w:r>
      <w:r>
        <w:rPr>
          <w:rFonts w:ascii="Arial" w:hAnsi="Arial" w:cs="Arial"/>
          <w:sz w:val="18"/>
          <w:szCs w:val="18"/>
        </w:rPr>
        <w:t>.  If anyone would like to take part in this service and or be part of the choir please contact Cheryl Mound at 613-395-0914.</w:t>
      </w:r>
    </w:p>
    <w:p w:rsidR="008A38F5" w:rsidRDefault="008A38F5" w:rsidP="00A20E96">
      <w:pPr>
        <w:rPr>
          <w:rFonts w:ascii="Arial" w:hAnsi="Arial" w:cs="Arial"/>
          <w:sz w:val="18"/>
          <w:szCs w:val="18"/>
        </w:rPr>
      </w:pPr>
    </w:p>
    <w:p w:rsidR="0089018B" w:rsidRPr="00626849" w:rsidRDefault="0089018B" w:rsidP="00147567">
      <w:pPr>
        <w:jc w:val="center"/>
        <w:rPr>
          <w:rFonts w:ascii="Arial" w:hAnsi="Arial" w:cs="Arial"/>
          <w:b/>
          <w:sz w:val="16"/>
          <w:szCs w:val="16"/>
        </w:rPr>
      </w:pPr>
      <w:r w:rsidRPr="00626849">
        <w:rPr>
          <w:noProof/>
          <w:sz w:val="16"/>
          <w:szCs w:val="16"/>
        </w:rPr>
        <w:drawing>
          <wp:anchor distT="0" distB="0" distL="114300" distR="114300" simplePos="0" relativeHeight="251659264" behindDoc="0" locked="0" layoutInCell="1" allowOverlap="1" wp14:anchorId="15F005D2" wp14:editId="341C09CE">
            <wp:simplePos x="0" y="0"/>
            <wp:positionH relativeFrom="margin">
              <wp:posOffset>2019300</wp:posOffset>
            </wp:positionH>
            <wp:positionV relativeFrom="margin">
              <wp:posOffset>7661275</wp:posOffset>
            </wp:positionV>
            <wp:extent cx="2400300" cy="12344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34440"/>
                    </a:xfrm>
                    <a:prstGeom prst="rect">
                      <a:avLst/>
                    </a:prstGeom>
                    <a:noFill/>
                  </pic:spPr>
                </pic:pic>
              </a:graphicData>
            </a:graphic>
            <wp14:sizeRelH relativeFrom="margin">
              <wp14:pctWidth>0</wp14:pctWidth>
            </wp14:sizeRelH>
            <wp14:sizeRelV relativeFrom="margin">
              <wp14:pctHeight>0</wp14:pctHeight>
            </wp14:sizeRelV>
          </wp:anchor>
        </w:drawing>
      </w:r>
      <w:r w:rsidRPr="00626849">
        <w:rPr>
          <w:rFonts w:ascii="Arial" w:hAnsi="Arial" w:cs="Arial"/>
          <w:b/>
          <w:sz w:val="16"/>
          <w:szCs w:val="16"/>
        </w:rPr>
        <w:t>LET’S FILL THIS</w:t>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rPr>
        <w:drawing>
          <wp:inline distT="0" distB="0" distL="0" distR="0" wp14:anchorId="32B0E660" wp14:editId="4782AFBD">
            <wp:extent cx="1026160" cy="111167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ceryc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124" cy="1154969"/>
                    </a:xfrm>
                    <a:prstGeom prst="rect">
                      <a:avLst/>
                    </a:prstGeom>
                  </pic:spPr>
                </pic:pic>
              </a:graphicData>
            </a:graphic>
          </wp:inline>
        </w:drawing>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lang w:val="en-US" w:eastAsia="en-US"/>
        </w:rPr>
        <w:t>LIKE THIS</w:t>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rPr>
        <w:drawing>
          <wp:inline distT="0" distB="0" distL="0" distR="0" wp14:anchorId="7B9CCEB5" wp14:editId="49B2E8EB">
            <wp:extent cx="1097195" cy="113304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grocery-c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201" cy="1186751"/>
                    </a:xfrm>
                    <a:prstGeom prst="rect">
                      <a:avLst/>
                    </a:prstGeom>
                  </pic:spPr>
                </pic:pic>
              </a:graphicData>
            </a:graphic>
          </wp:inline>
        </w:drawing>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sz w:val="16"/>
          <w:szCs w:val="16"/>
        </w:rPr>
        <w:t>FOR</w:t>
      </w:r>
    </w:p>
    <w:p w:rsidR="0089018B" w:rsidRPr="00626849" w:rsidRDefault="0089018B" w:rsidP="0089018B">
      <w:pPr>
        <w:jc w:val="center"/>
        <w:rPr>
          <w:rFonts w:ascii="Arial" w:hAnsi="Arial" w:cs="Arial"/>
          <w:b/>
          <w:sz w:val="16"/>
          <w:szCs w:val="16"/>
        </w:rPr>
      </w:pPr>
    </w:p>
    <w:p w:rsidR="0089018B" w:rsidRPr="00D8676C" w:rsidRDefault="0089018B" w:rsidP="0089018B">
      <w:pPr>
        <w:jc w:val="center"/>
        <w:rPr>
          <w:rFonts w:ascii="Arial" w:hAnsi="Arial" w:cs="Arial"/>
          <w:b/>
          <w:sz w:val="20"/>
          <w:szCs w:val="20"/>
        </w:rPr>
      </w:pPr>
      <w:r w:rsidRPr="00D8676C">
        <w:rPr>
          <w:noProof/>
          <w:sz w:val="20"/>
          <w:szCs w:val="20"/>
        </w:rPr>
        <w:drawing>
          <wp:inline distT="0" distB="0" distL="0" distR="0" wp14:anchorId="6F9E6040" wp14:editId="29DF7222">
            <wp:extent cx="933450" cy="600075"/>
            <wp:effectExtent l="0" t="0" r="0" b="9525"/>
            <wp:docPr id="8" name="Picture 8" descr="C:\Users\St\Pictures\Clip Art Various\Gleaners.gif"/>
            <wp:cNvGraphicFramePr/>
            <a:graphic xmlns:a="http://schemas.openxmlformats.org/drawingml/2006/main">
              <a:graphicData uri="http://schemas.openxmlformats.org/drawingml/2006/picture">
                <pic:pic xmlns:pic="http://schemas.openxmlformats.org/drawingml/2006/picture">
                  <pic:nvPicPr>
                    <pic:cNvPr id="4" name="Picture 4" descr="C:\Users\St\Pictures\Clip Art Various\Gleaners.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909" cy="617084"/>
                    </a:xfrm>
                    <a:prstGeom prst="rect">
                      <a:avLst/>
                    </a:prstGeom>
                    <a:noFill/>
                    <a:ln>
                      <a:noFill/>
                    </a:ln>
                  </pic:spPr>
                </pic:pic>
              </a:graphicData>
            </a:graphic>
          </wp:inline>
        </w:drawing>
      </w:r>
    </w:p>
    <w:p w:rsidR="00626849" w:rsidRDefault="00626849" w:rsidP="00D8676C">
      <w:pPr>
        <w:jc w:val="center"/>
        <w:rPr>
          <w:rFonts w:ascii="Arial" w:hAnsi="Arial" w:cs="Arial"/>
          <w:b/>
          <w:sz w:val="16"/>
          <w:szCs w:val="16"/>
        </w:rPr>
      </w:pPr>
    </w:p>
    <w:p w:rsidR="00D8676C" w:rsidRPr="00626849" w:rsidRDefault="006151E4" w:rsidP="00D8676C">
      <w:pPr>
        <w:jc w:val="center"/>
        <w:rPr>
          <w:rFonts w:ascii="Arial" w:hAnsi="Arial" w:cs="Arial"/>
          <w:b/>
          <w:sz w:val="16"/>
          <w:szCs w:val="16"/>
        </w:rPr>
      </w:pPr>
      <w:r w:rsidRPr="00626849">
        <w:rPr>
          <w:rFonts w:ascii="Arial" w:hAnsi="Arial" w:cs="Arial"/>
          <w:b/>
          <w:sz w:val="16"/>
          <w:szCs w:val="16"/>
        </w:rPr>
        <w:t>DELIVERY OF DONATIONS TAKES PLACE DURING THE 3</w:t>
      </w:r>
      <w:r w:rsidRPr="00626849">
        <w:rPr>
          <w:rFonts w:ascii="Arial" w:hAnsi="Arial" w:cs="Arial"/>
          <w:b/>
          <w:sz w:val="16"/>
          <w:szCs w:val="16"/>
          <w:vertAlign w:val="superscript"/>
        </w:rPr>
        <w:t>RD</w:t>
      </w:r>
      <w:r w:rsidRPr="00626849">
        <w:rPr>
          <w:rFonts w:ascii="Arial" w:hAnsi="Arial" w:cs="Arial"/>
          <w:b/>
          <w:sz w:val="16"/>
          <w:szCs w:val="16"/>
        </w:rPr>
        <w:t xml:space="preserve"> WEEK OF EACH MONTH.</w:t>
      </w:r>
    </w:p>
    <w:p w:rsidR="00414A76" w:rsidRPr="00D8676C" w:rsidRDefault="00414A76" w:rsidP="004D6EB2">
      <w:pPr>
        <w:jc w:val="center"/>
        <w:rPr>
          <w:rFonts w:ascii="Arial" w:hAnsi="Arial" w:cs="Arial"/>
          <w:b/>
          <w:sz w:val="18"/>
          <w:szCs w:val="18"/>
        </w:rPr>
      </w:pPr>
      <w:bookmarkStart w:id="0" w:name="_GoBack"/>
      <w:bookmarkEnd w:id="0"/>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George Heath</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D600EC">
        <w:rPr>
          <w:rFonts w:ascii="Arial" w:hAnsi="Arial" w:cs="Arial"/>
          <w:b/>
          <w:sz w:val="20"/>
          <w:szCs w:val="20"/>
          <w:lang w:val="en-US" w:eastAsia="en-US"/>
        </w:rPr>
        <w:t>February 10th</w:t>
      </w:r>
    </w:p>
    <w:p w:rsidR="00407621" w:rsidRPr="00407621" w:rsidRDefault="00D600EC" w:rsidP="00407621">
      <w:pPr>
        <w:rPr>
          <w:rFonts w:ascii="Arial" w:hAnsi="Arial" w:cs="Arial"/>
          <w:i/>
          <w:sz w:val="20"/>
          <w:szCs w:val="20"/>
          <w:lang w:val="en-US" w:eastAsia="en-US"/>
        </w:rPr>
      </w:pPr>
      <w:r>
        <w:rPr>
          <w:rFonts w:ascii="Arial" w:hAnsi="Arial" w:cs="Arial"/>
          <w:sz w:val="20"/>
          <w:szCs w:val="20"/>
          <w:lang w:val="en-US" w:eastAsia="en-US"/>
        </w:rPr>
        <w:t>Please pray for interim moderators and search committees.  May God guide them as they seek to fulfill their responsibilities faithfully, wisely and thoroughly.</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414A76" w:rsidRPr="00414A76" w:rsidRDefault="00414A76" w:rsidP="00296AD3">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B237B9" w:rsidP="00414A76">
      <w:pPr>
        <w:jc w:val="center"/>
      </w:pPr>
      <w:hyperlink r:id="rId13"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4">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B9" w:rsidRDefault="00B237B9" w:rsidP="006211D4">
      <w:r>
        <w:separator/>
      </w:r>
    </w:p>
  </w:endnote>
  <w:endnote w:type="continuationSeparator" w:id="0">
    <w:p w:rsidR="00B237B9" w:rsidRDefault="00B237B9"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B9" w:rsidRDefault="00B237B9" w:rsidP="006211D4">
      <w:r>
        <w:separator/>
      </w:r>
    </w:p>
  </w:footnote>
  <w:footnote w:type="continuationSeparator" w:id="0">
    <w:p w:rsidR="00B237B9" w:rsidRDefault="00B237B9"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AA2"/>
    <w:rsid w:val="000F0234"/>
    <w:rsid w:val="000F6173"/>
    <w:rsid w:val="000F64D7"/>
    <w:rsid w:val="000F6591"/>
    <w:rsid w:val="000F6722"/>
    <w:rsid w:val="000F68B1"/>
    <w:rsid w:val="000F7590"/>
    <w:rsid w:val="00101270"/>
    <w:rsid w:val="00101F34"/>
    <w:rsid w:val="00103A3D"/>
    <w:rsid w:val="001050C0"/>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91F"/>
    <w:rsid w:val="00190CEE"/>
    <w:rsid w:val="00191375"/>
    <w:rsid w:val="00195455"/>
    <w:rsid w:val="0019696A"/>
    <w:rsid w:val="00197822"/>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3CD6"/>
    <w:rsid w:val="00314A67"/>
    <w:rsid w:val="00314DFB"/>
    <w:rsid w:val="00316D3F"/>
    <w:rsid w:val="00316F64"/>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244F"/>
    <w:rsid w:val="00492877"/>
    <w:rsid w:val="0049373B"/>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5033"/>
    <w:rsid w:val="004C54C7"/>
    <w:rsid w:val="004C58F8"/>
    <w:rsid w:val="004C7D22"/>
    <w:rsid w:val="004D2E20"/>
    <w:rsid w:val="004D4FCA"/>
    <w:rsid w:val="004D5DF9"/>
    <w:rsid w:val="004D680E"/>
    <w:rsid w:val="004D6EB2"/>
    <w:rsid w:val="004D6FD1"/>
    <w:rsid w:val="004E2F6C"/>
    <w:rsid w:val="004E3C82"/>
    <w:rsid w:val="004E4C98"/>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782A"/>
    <w:rsid w:val="00A5305B"/>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E71"/>
    <w:rsid w:val="00AB6F1E"/>
    <w:rsid w:val="00AB7FC2"/>
    <w:rsid w:val="00AC30CC"/>
    <w:rsid w:val="00AC3F25"/>
    <w:rsid w:val="00AC501E"/>
    <w:rsid w:val="00AC54BC"/>
    <w:rsid w:val="00AC7125"/>
    <w:rsid w:val="00AC7E48"/>
    <w:rsid w:val="00AD0014"/>
    <w:rsid w:val="00AD0767"/>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17748"/>
    <w:rsid w:val="00B2117E"/>
    <w:rsid w:val="00B212BB"/>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596F"/>
    <w:rsid w:val="00C979F1"/>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3E97"/>
    <w:rsid w:val="00E5514D"/>
    <w:rsid w:val="00E5668B"/>
    <w:rsid w:val="00E5711E"/>
    <w:rsid w:val="00E57BFC"/>
    <w:rsid w:val="00E57D21"/>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C179-136E-44DB-BB1E-F8404C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columbabellevill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81FB-6421-42CC-A09B-D1CE5728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98</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10</cp:revision>
  <cp:lastPrinted>2019-02-07T14:32:00Z</cp:lastPrinted>
  <dcterms:created xsi:type="dcterms:W3CDTF">2019-02-05T14:20:00Z</dcterms:created>
  <dcterms:modified xsi:type="dcterms:W3CDTF">2019-02-07T14:38:00Z</dcterms:modified>
</cp:coreProperties>
</file>