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2848EC" w:rsidP="00013DCF">
      <w:pPr>
        <w:ind w:firstLine="720"/>
        <w:jc w:val="center"/>
        <w:rPr>
          <w:rFonts w:ascii="Arial" w:hAnsi="Arial" w:cs="Arial"/>
          <w:b/>
          <w:sz w:val="20"/>
          <w:szCs w:val="20"/>
        </w:rPr>
      </w:pPr>
      <w:r>
        <w:rPr>
          <w:rFonts w:ascii="Arial" w:hAnsi="Arial" w:cs="Arial"/>
          <w:b/>
          <w:sz w:val="20"/>
          <w:szCs w:val="20"/>
        </w:rPr>
        <w:t>Sunday, April 7</w:t>
      </w:r>
      <w:r w:rsidRPr="002848EC">
        <w:rPr>
          <w:rFonts w:ascii="Arial" w:hAnsi="Arial" w:cs="Arial"/>
          <w:b/>
          <w:sz w:val="20"/>
          <w:szCs w:val="20"/>
          <w:vertAlign w:val="superscript"/>
        </w:rPr>
        <w:t>th</w:t>
      </w:r>
      <w:r>
        <w:rPr>
          <w:rFonts w:ascii="Arial" w:hAnsi="Arial" w:cs="Arial"/>
          <w:b/>
          <w:sz w:val="20"/>
          <w:szCs w:val="20"/>
        </w:rPr>
        <w:t>, 2019</w:t>
      </w:r>
    </w:p>
    <w:p w:rsidR="00187314" w:rsidRDefault="002848EC" w:rsidP="00013DCF">
      <w:pPr>
        <w:ind w:firstLine="720"/>
        <w:jc w:val="center"/>
        <w:rPr>
          <w:rFonts w:ascii="Arial" w:hAnsi="Arial" w:cs="Arial"/>
          <w:b/>
          <w:sz w:val="20"/>
          <w:szCs w:val="20"/>
        </w:rPr>
      </w:pPr>
      <w:r>
        <w:rPr>
          <w:rFonts w:ascii="Arial" w:hAnsi="Arial" w:cs="Arial"/>
          <w:b/>
          <w:sz w:val="20"/>
          <w:szCs w:val="20"/>
        </w:rPr>
        <w:t>5</w:t>
      </w:r>
      <w:r w:rsidR="00E32349">
        <w:rPr>
          <w:rFonts w:ascii="Arial" w:hAnsi="Arial" w:cs="Arial"/>
          <w:b/>
          <w:sz w:val="20"/>
          <w:szCs w:val="20"/>
        </w:rPr>
        <w:t>th</w:t>
      </w:r>
      <w:r w:rsidR="00AB45F0">
        <w:rPr>
          <w:rFonts w:ascii="Arial" w:hAnsi="Arial" w:cs="Arial"/>
          <w:b/>
          <w:sz w:val="20"/>
          <w:szCs w:val="20"/>
        </w:rPr>
        <w:t xml:space="preserve"> Sunday of Lent</w:t>
      </w:r>
    </w:p>
    <w:p w:rsidR="003845A5" w:rsidRDefault="003845A5" w:rsidP="003845A5">
      <w:pP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512B5C" w:rsidRPr="00512B5C" w:rsidRDefault="004260D1" w:rsidP="00512B5C">
      <w:pPr>
        <w:rPr>
          <w:rFonts w:ascii="Arial" w:hAnsi="Arial" w:cs="Arial"/>
          <w:sz w:val="14"/>
          <w:szCs w:val="14"/>
        </w:rPr>
      </w:pPr>
      <w:r w:rsidRPr="004260D1">
        <w:rPr>
          <w:rFonts w:ascii="Arial" w:hAnsi="Arial" w:cs="Arial"/>
          <w:sz w:val="18"/>
          <w:szCs w:val="18"/>
        </w:rPr>
        <w:t>C</w:t>
      </w:r>
      <w:r w:rsidR="001D299C">
        <w:rPr>
          <w:rFonts w:ascii="Arial" w:hAnsi="Arial" w:cs="Arial"/>
          <w:sz w:val="18"/>
          <w:szCs w:val="18"/>
        </w:rPr>
        <w:t>all to Worship</w:t>
      </w:r>
      <w:r w:rsidR="00512B5C" w:rsidRPr="00512B5C">
        <w:rPr>
          <w:rFonts w:ascii="Arial" w:hAnsi="Arial" w:cs="Arial"/>
          <w:sz w:val="14"/>
          <w:szCs w:val="14"/>
        </w:rPr>
        <w:t xml:space="preserve">          PWS&amp;D Written by Rev. Janet Ryu-Chan         </w:t>
      </w:r>
    </w:p>
    <w:p w:rsidR="00512B5C" w:rsidRPr="00512B5C" w:rsidRDefault="00512B5C" w:rsidP="00512B5C">
      <w:pPr>
        <w:rPr>
          <w:rFonts w:ascii="Arial" w:hAnsi="Arial" w:cs="Arial"/>
          <w:sz w:val="14"/>
          <w:szCs w:val="14"/>
        </w:rPr>
      </w:pPr>
      <w:r w:rsidRPr="00512B5C">
        <w:rPr>
          <w:rFonts w:ascii="Arial" w:hAnsi="Arial" w:cs="Arial"/>
          <w:sz w:val="14"/>
          <w:szCs w:val="14"/>
        </w:rPr>
        <w:t xml:space="preserve">                                     (Morningside-High Park Presbyterian Church, Toronto)</w:t>
      </w:r>
    </w:p>
    <w:p w:rsidR="000C4BF3" w:rsidRPr="000C4BF3" w:rsidRDefault="000C4BF3" w:rsidP="000C4BF3">
      <w:pPr>
        <w:rPr>
          <w:rFonts w:ascii="Arial" w:hAnsi="Arial" w:cs="Arial"/>
          <w:sz w:val="18"/>
          <w:szCs w:val="18"/>
        </w:rPr>
      </w:pPr>
      <w:r w:rsidRPr="000C4BF3">
        <w:rPr>
          <w:rFonts w:ascii="Arial" w:hAnsi="Arial" w:cs="Arial"/>
          <w:sz w:val="18"/>
          <w:szCs w:val="18"/>
        </w:rPr>
        <w:t>Reader: During this season of Lent, let us repair the breach, and ensure equal opportunity for all.</w:t>
      </w:r>
    </w:p>
    <w:p w:rsidR="000C4BF3" w:rsidRPr="000C4BF3" w:rsidRDefault="000C4BF3" w:rsidP="000C4BF3">
      <w:pPr>
        <w:rPr>
          <w:rFonts w:ascii="Arial" w:hAnsi="Arial" w:cs="Arial"/>
          <w:b/>
          <w:sz w:val="18"/>
          <w:szCs w:val="18"/>
        </w:rPr>
      </w:pPr>
      <w:r w:rsidRPr="000C4BF3">
        <w:rPr>
          <w:rFonts w:ascii="Arial" w:hAnsi="Arial" w:cs="Arial"/>
          <w:b/>
          <w:sz w:val="18"/>
          <w:szCs w:val="18"/>
        </w:rPr>
        <w:t>Unison: Let us remember our God who does a new thing, making a way in the wilderness and moving in the impossible.</w:t>
      </w:r>
    </w:p>
    <w:p w:rsidR="000C4BF3" w:rsidRPr="000C4BF3" w:rsidRDefault="000C4BF3" w:rsidP="000C4BF3">
      <w:pPr>
        <w:rPr>
          <w:rFonts w:ascii="Arial" w:hAnsi="Arial" w:cs="Arial"/>
          <w:sz w:val="18"/>
          <w:szCs w:val="18"/>
        </w:rPr>
      </w:pPr>
      <w:r w:rsidRPr="000C4BF3">
        <w:rPr>
          <w:rFonts w:ascii="Arial" w:hAnsi="Arial" w:cs="Arial"/>
          <w:sz w:val="18"/>
          <w:szCs w:val="18"/>
        </w:rPr>
        <w:t>Reader: We are called to repair the breach, to embrace the forsaken and the forgotten.</w:t>
      </w:r>
    </w:p>
    <w:p w:rsidR="00512B5C" w:rsidRPr="000C4BF3" w:rsidRDefault="000C4BF3" w:rsidP="000C4BF3">
      <w:pPr>
        <w:rPr>
          <w:rFonts w:ascii="Arial" w:hAnsi="Arial" w:cs="Arial"/>
          <w:b/>
          <w:sz w:val="18"/>
          <w:szCs w:val="18"/>
        </w:rPr>
      </w:pPr>
      <w:r w:rsidRPr="000C4BF3">
        <w:rPr>
          <w:rFonts w:ascii="Arial" w:hAnsi="Arial" w:cs="Arial"/>
          <w:b/>
          <w:sz w:val="18"/>
          <w:szCs w:val="18"/>
        </w:rPr>
        <w:t>All: So let us bless the One who gave his life for us, ensuring that all are welcome, and all are included in God’s kingdom. Let us praise our Lord.</w:t>
      </w:r>
    </w:p>
    <w:p w:rsidR="000C4BF3" w:rsidRDefault="000C4BF3" w:rsidP="00237FC1">
      <w:pPr>
        <w:rPr>
          <w:rFonts w:ascii="Arial" w:hAnsi="Arial" w:cs="Arial"/>
          <w:sz w:val="18"/>
          <w:szCs w:val="18"/>
        </w:rPr>
      </w:pPr>
    </w:p>
    <w:p w:rsidR="00DA6572" w:rsidRPr="000C4BF3" w:rsidRDefault="00943B42" w:rsidP="00237FC1">
      <w:pPr>
        <w:rPr>
          <w:rFonts w:ascii="Arial" w:hAnsi="Arial" w:cs="Arial"/>
          <w:b/>
          <w:sz w:val="18"/>
          <w:szCs w:val="18"/>
        </w:rPr>
      </w:pPr>
      <w:r w:rsidRPr="00864881">
        <w:rPr>
          <w:rFonts w:ascii="Arial" w:hAnsi="Arial" w:cs="Arial"/>
          <w:sz w:val="18"/>
          <w:szCs w:val="18"/>
        </w:rPr>
        <w:t>*Hymn</w:t>
      </w:r>
      <w:r w:rsidR="001A328A">
        <w:rPr>
          <w:rFonts w:ascii="Arial" w:hAnsi="Arial" w:cs="Arial"/>
          <w:sz w:val="18"/>
          <w:szCs w:val="18"/>
        </w:rPr>
        <w:t>:</w:t>
      </w:r>
      <w:r w:rsidR="00445DD3">
        <w:rPr>
          <w:rFonts w:ascii="Arial" w:hAnsi="Arial" w:cs="Arial"/>
          <w:sz w:val="18"/>
          <w:szCs w:val="18"/>
        </w:rPr>
        <w:t xml:space="preserve"> </w:t>
      </w:r>
      <w:r w:rsidR="000C4BF3">
        <w:rPr>
          <w:rFonts w:ascii="Arial" w:hAnsi="Arial" w:cs="Arial"/>
          <w:sz w:val="18"/>
          <w:szCs w:val="18"/>
        </w:rPr>
        <w:t xml:space="preserve">“”Man of sorrows, wondrous name”                    </w:t>
      </w:r>
      <w:r w:rsidR="000C4BF3">
        <w:rPr>
          <w:rFonts w:ascii="Arial" w:hAnsi="Arial" w:cs="Arial"/>
          <w:b/>
          <w:sz w:val="18"/>
          <w:szCs w:val="18"/>
        </w:rPr>
        <w:t>#210</w:t>
      </w:r>
    </w:p>
    <w:p w:rsidR="00A83B67" w:rsidRPr="00627B6D" w:rsidRDefault="00A83B67" w:rsidP="00144664">
      <w:pPr>
        <w:rPr>
          <w:rFonts w:ascii="Arial" w:hAnsi="Arial" w:cs="Arial"/>
          <w:sz w:val="18"/>
          <w:szCs w:val="18"/>
        </w:rPr>
      </w:pPr>
    </w:p>
    <w:p w:rsidR="00A22272" w:rsidRDefault="004442AC" w:rsidP="00144664">
      <w:pPr>
        <w:rPr>
          <w:rFonts w:ascii="Arial" w:hAnsi="Arial" w:cs="Arial"/>
          <w:sz w:val="18"/>
          <w:szCs w:val="18"/>
        </w:rPr>
      </w:pPr>
      <w:r>
        <w:rPr>
          <w:rFonts w:ascii="Arial" w:hAnsi="Arial" w:cs="Arial"/>
          <w:sz w:val="18"/>
          <w:szCs w:val="18"/>
        </w:rPr>
        <w:t>Prayer of Adoration</w:t>
      </w:r>
    </w:p>
    <w:p w:rsidR="002E53B9" w:rsidRDefault="002E53B9" w:rsidP="00041156">
      <w:pPr>
        <w:rPr>
          <w:rFonts w:ascii="Arial" w:hAnsi="Arial" w:cs="Arial"/>
          <w:sz w:val="18"/>
          <w:szCs w:val="18"/>
        </w:rPr>
      </w:pPr>
    </w:p>
    <w:p w:rsidR="00041156" w:rsidRDefault="00041156" w:rsidP="00041156">
      <w:pPr>
        <w:rPr>
          <w:rFonts w:ascii="Arial" w:eastAsiaTheme="minorHAnsi" w:hAnsi="Arial" w:cs="Arial"/>
          <w:sz w:val="18"/>
          <w:szCs w:val="18"/>
          <w:lang w:val="en-US" w:eastAsia="en-US"/>
        </w:rPr>
      </w:pPr>
      <w:r>
        <w:rPr>
          <w:rFonts w:ascii="Arial" w:hAnsi="Arial" w:cs="Arial"/>
          <w:sz w:val="18"/>
          <w:szCs w:val="18"/>
        </w:rPr>
        <w:t>Responsive</w:t>
      </w:r>
      <w:r w:rsidRPr="00041156">
        <w:rPr>
          <w:rFonts w:ascii="Arial" w:eastAsiaTheme="minorHAnsi" w:hAnsi="Arial" w:cs="Arial"/>
          <w:sz w:val="18"/>
          <w:szCs w:val="18"/>
          <w:lang w:val="en-US" w:eastAsia="en-US"/>
        </w:rPr>
        <w:t xml:space="preserve"> Prayer of Confession</w:t>
      </w:r>
    </w:p>
    <w:p w:rsidR="000C4BF3" w:rsidRPr="000C4BF3" w:rsidRDefault="000C4BF3" w:rsidP="000C4BF3">
      <w:pPr>
        <w:rPr>
          <w:rFonts w:ascii="Arial" w:hAnsi="Arial" w:cs="Arial"/>
          <w:sz w:val="18"/>
          <w:szCs w:val="18"/>
          <w:lang w:val="en-US"/>
        </w:rPr>
      </w:pPr>
      <w:r w:rsidRPr="000C4BF3">
        <w:rPr>
          <w:rFonts w:ascii="Arial" w:hAnsi="Arial" w:cs="Arial"/>
          <w:sz w:val="18"/>
          <w:szCs w:val="18"/>
          <w:lang w:val="en-US"/>
        </w:rPr>
        <w:t xml:space="preserve">L: We hear old voices repeating their condemnations: “What you have been, you will always be…”  “You can’t change, so why try?”  </w:t>
      </w:r>
    </w:p>
    <w:p w:rsidR="000C4BF3" w:rsidRPr="000C4BF3" w:rsidRDefault="000C4BF3" w:rsidP="000C4BF3">
      <w:pPr>
        <w:rPr>
          <w:rFonts w:ascii="Arial" w:hAnsi="Arial" w:cs="Arial"/>
          <w:b/>
          <w:sz w:val="18"/>
          <w:szCs w:val="18"/>
          <w:lang w:val="en-US"/>
        </w:rPr>
      </w:pPr>
      <w:r w:rsidRPr="000C4BF3">
        <w:rPr>
          <w:rFonts w:ascii="Arial" w:hAnsi="Arial" w:cs="Arial"/>
          <w:b/>
          <w:sz w:val="18"/>
          <w:szCs w:val="18"/>
          <w:lang w:val="en-US"/>
        </w:rPr>
        <w:t>P: Lord, help us accept the gift of new life you offer us in Jesus Christ.  Forgive us for listening to voices that condemn us rather than your voice of liberating love.  Refresh us with springs of living water, so that our parched lives may blossom in your renewing presence. In Jesus’ name we pray.  Amen.</w:t>
      </w:r>
    </w:p>
    <w:p w:rsidR="000C4BF3" w:rsidRDefault="000C4BF3" w:rsidP="002C1524">
      <w:pPr>
        <w:rPr>
          <w:b/>
          <w:lang w:val="en-US"/>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Assurance </w:t>
      </w:r>
      <w:r w:rsidR="004442AC">
        <w:rPr>
          <w:rFonts w:ascii="Arial" w:eastAsia="Calibri" w:hAnsi="Arial" w:cs="Arial"/>
          <w:sz w:val="18"/>
          <w:szCs w:val="18"/>
          <w:lang w:eastAsia="en-US"/>
        </w:rPr>
        <w:t>of Forgiveness</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432F44" w:rsidRDefault="00432F44" w:rsidP="00D30371">
      <w:pPr>
        <w:jc w:val="center"/>
        <w:rPr>
          <w:rFonts w:ascii="Arial" w:hAnsi="Arial" w:cs="Arial"/>
          <w:b/>
          <w:sz w:val="18"/>
          <w:szCs w:val="18"/>
        </w:rPr>
      </w:pPr>
      <w:r w:rsidRPr="00627B6D">
        <w:rPr>
          <w:rFonts w:ascii="Arial" w:hAnsi="Arial" w:cs="Arial"/>
          <w:b/>
          <w:sz w:val="18"/>
          <w:szCs w:val="18"/>
        </w:rPr>
        <w:t>WE HEAR GOD’S WORD</w:t>
      </w:r>
    </w:p>
    <w:p w:rsidR="003319EF" w:rsidRDefault="003319EF" w:rsidP="006D2D53">
      <w:pPr>
        <w:jc w:val="center"/>
        <w:rPr>
          <w:rFonts w:ascii="Arial" w:hAnsi="Arial" w:cs="Arial"/>
          <w:b/>
          <w:sz w:val="18"/>
          <w:szCs w:val="18"/>
        </w:rPr>
      </w:pPr>
    </w:p>
    <w:p w:rsidR="003319EF" w:rsidRPr="000C4BF3" w:rsidRDefault="003319EF" w:rsidP="003319EF">
      <w:pPr>
        <w:rPr>
          <w:rFonts w:ascii="Arial" w:hAnsi="Arial" w:cs="Arial"/>
          <w:b/>
          <w:sz w:val="18"/>
          <w:szCs w:val="18"/>
        </w:rPr>
      </w:pPr>
      <w:r>
        <w:rPr>
          <w:rFonts w:ascii="Arial" w:hAnsi="Arial" w:cs="Arial"/>
          <w:b/>
          <w:sz w:val="18"/>
          <w:szCs w:val="18"/>
        </w:rPr>
        <w:t>*</w:t>
      </w:r>
      <w:r>
        <w:rPr>
          <w:rFonts w:ascii="Arial" w:hAnsi="Arial" w:cs="Arial"/>
          <w:sz w:val="18"/>
          <w:szCs w:val="18"/>
        </w:rPr>
        <w:t xml:space="preserve">Hymn: </w:t>
      </w:r>
      <w:r w:rsidR="000C4BF3">
        <w:rPr>
          <w:rFonts w:ascii="Arial" w:hAnsi="Arial" w:cs="Arial"/>
          <w:sz w:val="18"/>
          <w:szCs w:val="18"/>
        </w:rPr>
        <w:t xml:space="preserve">“Open my eyes that I may see”                           </w:t>
      </w:r>
      <w:r w:rsidR="000C4BF3">
        <w:rPr>
          <w:rFonts w:ascii="Arial" w:hAnsi="Arial" w:cs="Arial"/>
          <w:b/>
          <w:sz w:val="18"/>
          <w:szCs w:val="18"/>
        </w:rPr>
        <w:t>#500</w:t>
      </w:r>
    </w:p>
    <w:p w:rsidR="006E68FA" w:rsidRDefault="006E68FA" w:rsidP="006E68FA">
      <w:pPr>
        <w:rPr>
          <w:rFonts w:ascii="Arial" w:hAnsi="Arial" w:cs="Arial"/>
          <w:i/>
          <w:sz w:val="18"/>
          <w:szCs w:val="18"/>
        </w:rPr>
      </w:pPr>
      <w:r w:rsidRPr="00C97B64">
        <w:rPr>
          <w:rFonts w:ascii="Arial" w:hAnsi="Arial" w:cs="Arial"/>
          <w:i/>
          <w:sz w:val="18"/>
          <w:szCs w:val="18"/>
        </w:rPr>
        <w:t>Children may proceed to their program after the singing of this hymn!</w:t>
      </w:r>
    </w:p>
    <w:p w:rsidR="009F20EB" w:rsidRDefault="009F20EB" w:rsidP="006E68FA">
      <w:pPr>
        <w:rPr>
          <w:rFonts w:ascii="Arial" w:hAnsi="Arial" w:cs="Arial"/>
          <w:i/>
          <w:sz w:val="18"/>
          <w:szCs w:val="18"/>
        </w:rPr>
      </w:pPr>
    </w:p>
    <w:p w:rsidR="00194DDB" w:rsidRDefault="00A22272" w:rsidP="00187314">
      <w:pPr>
        <w:rPr>
          <w:rFonts w:ascii="Arial" w:eastAsiaTheme="minorHAnsi" w:hAnsi="Arial" w:cs="Arial"/>
          <w:sz w:val="18"/>
          <w:szCs w:val="18"/>
          <w:lang w:eastAsia="en-US"/>
        </w:rPr>
      </w:pPr>
      <w:r w:rsidRPr="00194DDB">
        <w:rPr>
          <w:rFonts w:ascii="Arial" w:hAnsi="Arial" w:cs="Arial"/>
          <w:sz w:val="18"/>
          <w:szCs w:val="18"/>
        </w:rPr>
        <w:t>Uniso</w:t>
      </w:r>
      <w:r w:rsidR="00187314" w:rsidRPr="00194DDB">
        <w:rPr>
          <w:rFonts w:ascii="Arial" w:hAnsi="Arial" w:cs="Arial"/>
          <w:sz w:val="18"/>
          <w:szCs w:val="18"/>
        </w:rPr>
        <w:t>n</w:t>
      </w:r>
      <w:r w:rsidR="00194DDB" w:rsidRPr="00194DDB">
        <w:rPr>
          <w:rFonts w:ascii="Arial" w:hAnsi="Arial" w:cs="Arial"/>
          <w:sz w:val="18"/>
          <w:szCs w:val="18"/>
        </w:rPr>
        <w:t xml:space="preserve"> </w:t>
      </w:r>
      <w:r w:rsidR="001A6011">
        <w:rPr>
          <w:rFonts w:ascii="Arial" w:eastAsiaTheme="minorHAnsi" w:hAnsi="Arial" w:cs="Arial"/>
          <w:sz w:val="18"/>
          <w:szCs w:val="18"/>
          <w:lang w:eastAsia="en-US"/>
        </w:rPr>
        <w:t>Prayer for Understanding</w:t>
      </w:r>
    </w:p>
    <w:p w:rsidR="0055103F" w:rsidRPr="0055103F" w:rsidRDefault="00BC1C6C" w:rsidP="0055103F">
      <w:pPr>
        <w:rPr>
          <w:rFonts w:ascii="Arial" w:eastAsiaTheme="minorHAnsi" w:hAnsi="Arial" w:cs="Arial"/>
          <w:b/>
          <w:sz w:val="18"/>
          <w:szCs w:val="18"/>
          <w:lang w:eastAsia="en-US"/>
        </w:rPr>
      </w:pPr>
      <w:r w:rsidRPr="00BC1C6C">
        <w:rPr>
          <w:rFonts w:ascii="Arial" w:eastAsiaTheme="minorHAnsi" w:hAnsi="Arial" w:cs="Arial"/>
          <w:b/>
          <w:sz w:val="18"/>
          <w:szCs w:val="18"/>
          <w:lang w:val="en-US" w:eastAsia="en-US"/>
        </w:rPr>
        <w:t>Creator God, you spoke and light pushed back the darkness.  You spoke and dry land emerged from watery chaos. Speak to us anew in the words of scripture so that we might be transformed by your power and refreshed by your life-giving Spirit. We pray in the name of Jesus, your Word incarnate.  Amen</w:t>
      </w:r>
    </w:p>
    <w:p w:rsidR="00BC1C6C" w:rsidRDefault="00BC1C6C" w:rsidP="00F11245">
      <w:pPr>
        <w:rPr>
          <w:rFonts w:ascii="Arial" w:eastAsiaTheme="minorHAnsi" w:hAnsi="Arial" w:cs="Arial"/>
          <w:sz w:val="18"/>
          <w:szCs w:val="18"/>
          <w:lang w:eastAsia="en-US"/>
        </w:rPr>
      </w:pPr>
    </w:p>
    <w:p w:rsidR="00206366" w:rsidRPr="006047B6" w:rsidRDefault="00E16C42" w:rsidP="009F20EB">
      <w:pPr>
        <w:rPr>
          <w:rFonts w:ascii="Arial" w:hAnsi="Arial" w:cs="Arial"/>
          <w:sz w:val="18"/>
          <w:szCs w:val="18"/>
        </w:rPr>
      </w:pPr>
      <w:r w:rsidRPr="006047B6">
        <w:rPr>
          <w:rFonts w:ascii="Arial" w:hAnsi="Arial" w:cs="Arial"/>
          <w:sz w:val="18"/>
          <w:szCs w:val="18"/>
        </w:rPr>
        <w:t xml:space="preserve">Scripture Reading: </w:t>
      </w:r>
      <w:r w:rsidR="00BC1C6C" w:rsidRPr="006047B6">
        <w:rPr>
          <w:rFonts w:ascii="Arial" w:hAnsi="Arial" w:cs="Arial"/>
          <w:sz w:val="18"/>
          <w:szCs w:val="18"/>
        </w:rPr>
        <w:t>Philippians 3:4b-14</w:t>
      </w:r>
    </w:p>
    <w:p w:rsidR="00084197" w:rsidRPr="006047B6" w:rsidRDefault="00084197" w:rsidP="00084197">
      <w:pPr>
        <w:rPr>
          <w:rFonts w:ascii="Arial" w:eastAsiaTheme="minorHAnsi" w:hAnsi="Arial" w:cs="Arial"/>
          <w:b/>
          <w:sz w:val="18"/>
          <w:szCs w:val="18"/>
          <w:lang w:eastAsia="en-US"/>
        </w:rPr>
      </w:pPr>
      <w:r w:rsidRPr="006047B6">
        <w:rPr>
          <w:rFonts w:ascii="Arial" w:eastAsiaTheme="minorHAnsi" w:hAnsi="Arial" w:cs="Arial"/>
          <w:sz w:val="18"/>
          <w:szCs w:val="18"/>
          <w:lang w:eastAsia="en-US"/>
        </w:rPr>
        <w:t xml:space="preserve">Hymn: “Jesus, the very thought of thee”             </w:t>
      </w:r>
      <w:r w:rsidRPr="006047B6">
        <w:rPr>
          <w:rFonts w:ascii="Arial" w:eastAsiaTheme="minorHAnsi" w:hAnsi="Arial" w:cs="Arial"/>
          <w:b/>
          <w:sz w:val="18"/>
          <w:szCs w:val="18"/>
          <w:lang w:eastAsia="en-US"/>
        </w:rPr>
        <w:t>#367 Vv. 1-2</w:t>
      </w:r>
    </w:p>
    <w:p w:rsidR="00F11245" w:rsidRPr="006047B6" w:rsidRDefault="00440A5B" w:rsidP="00F11245">
      <w:pPr>
        <w:rPr>
          <w:rFonts w:ascii="Arial" w:hAnsi="Arial" w:cs="Arial"/>
          <w:sz w:val="18"/>
          <w:szCs w:val="18"/>
        </w:rPr>
      </w:pPr>
      <w:r w:rsidRPr="006047B6">
        <w:rPr>
          <w:rFonts w:ascii="Arial" w:hAnsi="Arial" w:cs="Arial"/>
          <w:b/>
          <w:sz w:val="18"/>
          <w:szCs w:val="18"/>
        </w:rPr>
        <w:t>Meditation</w:t>
      </w:r>
    </w:p>
    <w:p w:rsidR="00F11245" w:rsidRPr="006047B6" w:rsidRDefault="00F11245" w:rsidP="00F11245">
      <w:pPr>
        <w:rPr>
          <w:rFonts w:ascii="Arial" w:hAnsi="Arial" w:cs="Arial"/>
          <w:b/>
          <w:sz w:val="18"/>
          <w:szCs w:val="18"/>
        </w:rPr>
      </w:pPr>
      <w:r w:rsidRPr="006047B6">
        <w:rPr>
          <w:rFonts w:ascii="Arial" w:hAnsi="Arial" w:cs="Arial"/>
          <w:sz w:val="18"/>
          <w:szCs w:val="18"/>
        </w:rPr>
        <w:t xml:space="preserve">Hymn: </w:t>
      </w:r>
      <w:r w:rsidR="00BC1C6C" w:rsidRPr="006047B6">
        <w:rPr>
          <w:rFonts w:ascii="Arial" w:hAnsi="Arial" w:cs="Arial"/>
          <w:sz w:val="18"/>
          <w:szCs w:val="18"/>
        </w:rPr>
        <w:t xml:space="preserve">“Jesus, the very thought of thee”             </w:t>
      </w:r>
      <w:r w:rsidR="00BC1C6C" w:rsidRPr="006047B6">
        <w:rPr>
          <w:rFonts w:ascii="Arial" w:hAnsi="Arial" w:cs="Arial"/>
          <w:b/>
          <w:sz w:val="18"/>
          <w:szCs w:val="18"/>
        </w:rPr>
        <w:t>#367</w:t>
      </w:r>
      <w:r w:rsidR="00084197" w:rsidRPr="006047B6">
        <w:rPr>
          <w:rFonts w:ascii="Arial" w:hAnsi="Arial" w:cs="Arial"/>
          <w:b/>
          <w:sz w:val="18"/>
          <w:szCs w:val="18"/>
        </w:rPr>
        <w:t xml:space="preserve"> Vv. 3-5</w:t>
      </w:r>
    </w:p>
    <w:p w:rsidR="00A57DB5" w:rsidRPr="006047B6" w:rsidRDefault="009F20EB" w:rsidP="00F11245">
      <w:pPr>
        <w:rPr>
          <w:rFonts w:ascii="Arial" w:hAnsi="Arial" w:cs="Arial"/>
          <w:sz w:val="18"/>
          <w:szCs w:val="18"/>
        </w:rPr>
      </w:pPr>
      <w:r w:rsidRPr="006047B6">
        <w:rPr>
          <w:rFonts w:ascii="Arial" w:hAnsi="Arial" w:cs="Arial"/>
          <w:sz w:val="18"/>
          <w:szCs w:val="18"/>
        </w:rPr>
        <w:t>Scr</w:t>
      </w:r>
      <w:r w:rsidR="00BC1C6C" w:rsidRPr="006047B6">
        <w:rPr>
          <w:rFonts w:ascii="Arial" w:hAnsi="Arial" w:cs="Arial"/>
          <w:sz w:val="18"/>
          <w:szCs w:val="18"/>
        </w:rPr>
        <w:t>ipture Reading: John 12:1-8</w:t>
      </w:r>
    </w:p>
    <w:p w:rsidR="00F11245" w:rsidRDefault="00440A5B" w:rsidP="00F11245">
      <w:pPr>
        <w:rPr>
          <w:rFonts w:ascii="Arial" w:hAnsi="Arial" w:cs="Arial"/>
          <w:b/>
          <w:sz w:val="18"/>
          <w:szCs w:val="18"/>
        </w:rPr>
      </w:pPr>
      <w:r w:rsidRPr="006047B6">
        <w:rPr>
          <w:rFonts w:ascii="Arial" w:hAnsi="Arial" w:cs="Arial"/>
          <w:b/>
          <w:sz w:val="18"/>
          <w:szCs w:val="18"/>
        </w:rPr>
        <w:t>Meditation</w:t>
      </w:r>
    </w:p>
    <w:p w:rsidR="00F11245" w:rsidRPr="00F11245" w:rsidRDefault="00F11245" w:rsidP="00187314">
      <w:pPr>
        <w:rPr>
          <w:rFonts w:ascii="Arial" w:hAnsi="Arial" w:cs="Arial"/>
          <w:sz w:val="18"/>
          <w:szCs w:val="18"/>
        </w:rPr>
      </w:pPr>
    </w:p>
    <w:p w:rsidR="000F68B1" w:rsidRDefault="000F68B1" w:rsidP="00206366">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084197" w:rsidRDefault="00084197" w:rsidP="00206366">
      <w:pPr>
        <w:jc w:val="center"/>
        <w:rPr>
          <w:rFonts w:ascii="Arial" w:hAnsi="Arial" w:cs="Arial"/>
          <w:b/>
          <w:sz w:val="18"/>
          <w:szCs w:val="18"/>
        </w:rPr>
      </w:pPr>
    </w:p>
    <w:p w:rsidR="00084197" w:rsidRPr="00084197" w:rsidRDefault="00084197" w:rsidP="00084197">
      <w:pPr>
        <w:rPr>
          <w:rFonts w:ascii="Arial" w:hAnsi="Arial" w:cs="Arial"/>
          <w:b/>
          <w:sz w:val="18"/>
          <w:szCs w:val="18"/>
        </w:rPr>
      </w:pPr>
      <w:r>
        <w:rPr>
          <w:rFonts w:ascii="Arial" w:hAnsi="Arial" w:cs="Arial"/>
          <w:sz w:val="18"/>
          <w:szCs w:val="18"/>
        </w:rPr>
        <w:t xml:space="preserve">*Hymn: “”Fight the good fight”     </w:t>
      </w:r>
      <w:r w:rsidR="00650158">
        <w:rPr>
          <w:rFonts w:ascii="Arial" w:hAnsi="Arial" w:cs="Arial"/>
          <w:sz w:val="18"/>
          <w:szCs w:val="18"/>
        </w:rPr>
        <w:t xml:space="preserve">                                     </w:t>
      </w:r>
      <w:r w:rsidR="00650158">
        <w:rPr>
          <w:rFonts w:ascii="Arial" w:hAnsi="Arial" w:cs="Arial"/>
          <w:b/>
          <w:sz w:val="18"/>
          <w:szCs w:val="18"/>
        </w:rPr>
        <w:t>#690</w:t>
      </w:r>
    </w:p>
    <w:p w:rsidR="00440A5B" w:rsidRDefault="00440A5B" w:rsidP="00495878">
      <w:pPr>
        <w:jc w:val="center"/>
        <w:rPr>
          <w:rFonts w:ascii="Arial" w:hAnsi="Arial" w:cs="Arial"/>
          <w:b/>
          <w:sz w:val="18"/>
          <w:szCs w:val="18"/>
        </w:rPr>
      </w:pPr>
    </w:p>
    <w:p w:rsidR="00DB1EA5" w:rsidRPr="00DB1EA5" w:rsidRDefault="00E176D7" w:rsidP="00DB1EA5">
      <w:pPr>
        <w:rPr>
          <w:rFonts w:ascii="Arial" w:hAnsi="Arial" w:cs="Arial"/>
          <w:sz w:val="18"/>
          <w:szCs w:val="18"/>
        </w:rPr>
      </w:pPr>
      <w:r>
        <w:rPr>
          <w:rFonts w:ascii="Arial" w:hAnsi="Arial" w:cs="Arial"/>
          <w:sz w:val="18"/>
          <w:szCs w:val="18"/>
        </w:rPr>
        <w:t xml:space="preserve">Statement of Faith </w:t>
      </w:r>
      <w:r w:rsidR="009B3E93">
        <w:rPr>
          <w:rFonts w:ascii="Arial" w:hAnsi="Arial" w:cs="Arial"/>
          <w:sz w:val="18"/>
          <w:szCs w:val="18"/>
        </w:rPr>
        <w:t xml:space="preserve">- </w:t>
      </w:r>
      <w:r w:rsidR="00DB1EA5" w:rsidRPr="00DB1EA5">
        <w:rPr>
          <w:rFonts w:ascii="Arial" w:hAnsi="Arial" w:cs="Arial"/>
          <w:sz w:val="18"/>
          <w:szCs w:val="18"/>
        </w:rPr>
        <w:t>The Apostles’ Creed (1988)</w:t>
      </w:r>
    </w:p>
    <w:p w:rsidR="00DB1EA5" w:rsidRPr="00DB1EA5" w:rsidRDefault="00DB1EA5" w:rsidP="00DB1EA5">
      <w:pPr>
        <w:rPr>
          <w:rFonts w:ascii="Arial" w:hAnsi="Arial" w:cs="Arial"/>
          <w:b/>
          <w:sz w:val="18"/>
          <w:szCs w:val="18"/>
        </w:rPr>
      </w:pPr>
      <w:r w:rsidRPr="00DB1EA5">
        <w:rPr>
          <w:rFonts w:ascii="Arial" w:hAnsi="Arial" w:cs="Arial"/>
          <w:b/>
          <w:sz w:val="18"/>
          <w:szCs w:val="18"/>
        </w:rPr>
        <w:t>I believe in God, the Father almighty, creator of heaven and earth.</w:t>
      </w:r>
    </w:p>
    <w:p w:rsidR="00DB1EA5" w:rsidRPr="00DB1EA5" w:rsidRDefault="00DB1EA5" w:rsidP="00DB1EA5">
      <w:pPr>
        <w:rPr>
          <w:rFonts w:ascii="Arial" w:hAnsi="Arial" w:cs="Arial"/>
          <w:b/>
          <w:sz w:val="18"/>
          <w:szCs w:val="18"/>
        </w:rPr>
      </w:pPr>
      <w:r w:rsidRPr="00DB1EA5">
        <w:rPr>
          <w:rFonts w:ascii="Arial" w:hAnsi="Arial" w:cs="Arial"/>
          <w:b/>
          <w:sz w:val="18"/>
          <w:szCs w:val="18"/>
        </w:rPr>
        <w:t>I believe in Jesus Christ, God’s only Son, our Lord, who was conceived by the Holy Spirit, born of the Virgin Mary, suffered under Pontius Pilate, was crucified, died, and was buried; he descended to the dead.</w:t>
      </w:r>
    </w:p>
    <w:p w:rsidR="00DB1EA5" w:rsidRPr="00DB1EA5" w:rsidRDefault="00DB1EA5" w:rsidP="00DB1EA5">
      <w:pPr>
        <w:rPr>
          <w:rFonts w:ascii="Arial" w:hAnsi="Arial" w:cs="Arial"/>
          <w:b/>
          <w:sz w:val="18"/>
          <w:szCs w:val="18"/>
        </w:rPr>
      </w:pPr>
      <w:r w:rsidRPr="00DB1EA5">
        <w:rPr>
          <w:rFonts w:ascii="Arial" w:hAnsi="Arial" w:cs="Arial"/>
          <w:b/>
          <w:sz w:val="18"/>
          <w:szCs w:val="18"/>
        </w:rPr>
        <w:t>On the third day he rose again; he ascended into heaven, he is seated at the right hand of the Father, and he will come to judge the living and the dead.</w:t>
      </w:r>
    </w:p>
    <w:p w:rsidR="00DB1EA5" w:rsidRPr="00DB1EA5" w:rsidRDefault="00DB1EA5" w:rsidP="00DB1EA5">
      <w:pPr>
        <w:rPr>
          <w:rFonts w:ascii="Arial" w:hAnsi="Arial" w:cs="Arial"/>
          <w:b/>
          <w:sz w:val="18"/>
          <w:szCs w:val="18"/>
        </w:rPr>
      </w:pPr>
      <w:r w:rsidRPr="00DB1EA5">
        <w:rPr>
          <w:rFonts w:ascii="Arial" w:hAnsi="Arial" w:cs="Arial"/>
          <w:b/>
          <w:sz w:val="18"/>
          <w:szCs w:val="18"/>
        </w:rPr>
        <w:t xml:space="preserve">I believe in the Holy Spirit, the holy catholic Church, the communion of saints, the forgiveness of sins, the resurrection of the body, and the life everlasting. </w:t>
      </w:r>
    </w:p>
    <w:p w:rsidR="00DB1EA5" w:rsidRPr="00DB1EA5" w:rsidRDefault="00DB1EA5" w:rsidP="00DB1EA5">
      <w:pPr>
        <w:rPr>
          <w:rFonts w:ascii="Arial" w:hAnsi="Arial" w:cs="Arial"/>
          <w:sz w:val="18"/>
          <w:szCs w:val="18"/>
        </w:rPr>
      </w:pPr>
      <w:r w:rsidRPr="00DB1EA5">
        <w:rPr>
          <w:rFonts w:ascii="Arial" w:hAnsi="Arial" w:cs="Arial"/>
          <w:b/>
          <w:sz w:val="18"/>
          <w:szCs w:val="18"/>
        </w:rPr>
        <w:t>Amen</w:t>
      </w:r>
    </w:p>
    <w:p w:rsidR="002E53B9" w:rsidRPr="004918C7" w:rsidRDefault="002E53B9" w:rsidP="00BC1C6C">
      <w:pPr>
        <w:rPr>
          <w:rFonts w:ascii="Arial" w:hAnsi="Arial" w:cs="Arial"/>
          <w:b/>
          <w:sz w:val="18"/>
          <w:szCs w:val="18"/>
        </w:rPr>
      </w:pPr>
    </w:p>
    <w:p w:rsidR="00A979E6" w:rsidRDefault="00A979E6" w:rsidP="00A979E6">
      <w:pPr>
        <w:rPr>
          <w:rFonts w:ascii="Arial" w:hAnsi="Arial" w:cs="Arial"/>
          <w:b/>
          <w:sz w:val="18"/>
          <w:szCs w:val="18"/>
        </w:rPr>
      </w:pPr>
      <w:r w:rsidRPr="00864881">
        <w:rPr>
          <w:rFonts w:ascii="Arial" w:hAnsi="Arial" w:cs="Arial"/>
          <w:sz w:val="18"/>
          <w:szCs w:val="18"/>
        </w:rPr>
        <w:t xml:space="preserve">*We present our Offerings to God       </w:t>
      </w:r>
      <w:r>
        <w:rPr>
          <w:rFonts w:ascii="Arial" w:hAnsi="Arial" w:cs="Arial"/>
          <w:sz w:val="18"/>
          <w:szCs w:val="18"/>
        </w:rPr>
        <w:t xml:space="preserve">           </w:t>
      </w:r>
      <w:r>
        <w:rPr>
          <w:rFonts w:ascii="Arial" w:hAnsi="Arial" w:cs="Arial"/>
          <w:b/>
          <w:sz w:val="18"/>
          <w:szCs w:val="18"/>
        </w:rPr>
        <w:t>Near the Cross</w:t>
      </w:r>
    </w:p>
    <w:p w:rsidR="00A979E6" w:rsidRDefault="00A979E6" w:rsidP="00A979E6">
      <w:pPr>
        <w:rPr>
          <w:rFonts w:ascii="Arial" w:hAnsi="Arial" w:cs="Arial"/>
          <w:b/>
          <w:sz w:val="18"/>
          <w:szCs w:val="18"/>
        </w:rPr>
      </w:pPr>
      <w:r>
        <w:rPr>
          <w:rFonts w:ascii="Arial" w:hAnsi="Arial" w:cs="Arial"/>
          <w:b/>
          <w:sz w:val="18"/>
          <w:szCs w:val="18"/>
        </w:rPr>
        <w:t xml:space="preserve">                                                                               On Screen</w:t>
      </w:r>
    </w:p>
    <w:p w:rsidR="00F853D8" w:rsidRDefault="00902E74" w:rsidP="00EE2DFC">
      <w:pPr>
        <w:rPr>
          <w:rFonts w:ascii="Arial" w:hAnsi="Arial" w:cs="Arial"/>
          <w:sz w:val="18"/>
          <w:szCs w:val="18"/>
        </w:rPr>
      </w:pPr>
      <w:r w:rsidRPr="00627B6D">
        <w:rPr>
          <w:rFonts w:ascii="Arial" w:hAnsi="Arial" w:cs="Arial"/>
          <w:sz w:val="18"/>
          <w:szCs w:val="18"/>
        </w:rPr>
        <w:t>Prayer of Dedication</w:t>
      </w:r>
    </w:p>
    <w:p w:rsidR="002E53B9" w:rsidRPr="002E53B9" w:rsidRDefault="002E53B9" w:rsidP="002E53B9">
      <w:pPr>
        <w:rPr>
          <w:rFonts w:ascii="Arial" w:hAnsi="Arial" w:cs="Arial"/>
          <w:b/>
          <w:sz w:val="18"/>
          <w:szCs w:val="18"/>
          <w:lang w:val="en-US"/>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B1EA5" w:rsidRPr="00DB1EA5" w:rsidRDefault="00DB1EA5" w:rsidP="00DB1EA5">
      <w:pPr>
        <w:rPr>
          <w:rFonts w:ascii="Arial" w:hAnsi="Arial" w:cs="Arial"/>
          <w:sz w:val="18"/>
          <w:szCs w:val="18"/>
          <w:lang w:val="en-US"/>
        </w:rPr>
      </w:pPr>
      <w:r w:rsidRPr="00DB1EA5">
        <w:rPr>
          <w:rFonts w:ascii="Arial" w:hAnsi="Arial" w:cs="Arial"/>
          <w:i/>
          <w:sz w:val="18"/>
          <w:szCs w:val="18"/>
          <w:lang w:val="en-US"/>
        </w:rPr>
        <w:t>Following the minister’s introductory prayer, the congregation is invited to join in the following responsive prayer. The responsive prayer begins with “</w:t>
      </w:r>
      <w:r w:rsidRPr="00DB1EA5">
        <w:rPr>
          <w:rFonts w:ascii="Arial" w:hAnsi="Arial" w:cs="Arial"/>
          <w:sz w:val="18"/>
          <w:szCs w:val="18"/>
          <w:lang w:val="en-US"/>
        </w:rPr>
        <w:t>Today we pray for those who need your help to see your hand at work among us:”</w:t>
      </w:r>
    </w:p>
    <w:p w:rsidR="00DB1EA5" w:rsidRPr="00DB1EA5" w:rsidRDefault="00DB1EA5" w:rsidP="00DB1EA5">
      <w:pPr>
        <w:rPr>
          <w:rFonts w:ascii="Arial" w:hAnsi="Arial" w:cs="Arial"/>
          <w:sz w:val="18"/>
          <w:szCs w:val="18"/>
          <w:lang w:val="en-US"/>
        </w:rPr>
      </w:pPr>
    </w:p>
    <w:p w:rsidR="00DB1EA5" w:rsidRPr="00DB1EA5" w:rsidRDefault="00DB1EA5" w:rsidP="00DB1EA5">
      <w:pPr>
        <w:rPr>
          <w:rFonts w:ascii="Arial" w:hAnsi="Arial" w:cs="Arial"/>
          <w:sz w:val="18"/>
          <w:szCs w:val="18"/>
          <w:lang w:val="en-US"/>
        </w:rPr>
      </w:pPr>
      <w:r w:rsidRPr="00DB1EA5">
        <w:rPr>
          <w:rFonts w:ascii="Arial" w:hAnsi="Arial" w:cs="Arial"/>
          <w:sz w:val="18"/>
          <w:szCs w:val="18"/>
          <w:lang w:val="en-US"/>
        </w:rPr>
        <w:t xml:space="preserve">L: We pray for those who are out of work or cannot work, and find time heavy on their hands.  Help them to find meaningful activity to fill their hours: </w:t>
      </w:r>
    </w:p>
    <w:p w:rsidR="00DB1EA5" w:rsidRPr="00DB1EA5" w:rsidRDefault="00DB1EA5" w:rsidP="00DB1EA5">
      <w:pPr>
        <w:rPr>
          <w:rFonts w:ascii="Arial" w:hAnsi="Arial" w:cs="Arial"/>
          <w:sz w:val="18"/>
          <w:szCs w:val="18"/>
          <w:lang w:val="en-US"/>
        </w:rPr>
      </w:pPr>
      <w:r w:rsidRPr="00DB1EA5">
        <w:rPr>
          <w:rFonts w:ascii="Arial" w:hAnsi="Arial" w:cs="Arial"/>
          <w:b/>
          <w:sz w:val="18"/>
          <w:szCs w:val="18"/>
          <w:lang w:val="en-US"/>
        </w:rPr>
        <w:t>P: Give them eyes of faith to see the new things you are doing</w:t>
      </w:r>
      <w:r w:rsidRPr="00DB1EA5">
        <w:rPr>
          <w:rFonts w:ascii="Arial" w:hAnsi="Arial" w:cs="Arial"/>
          <w:sz w:val="18"/>
          <w:szCs w:val="18"/>
          <w:lang w:val="en-US"/>
        </w:rPr>
        <w:t>.</w:t>
      </w:r>
    </w:p>
    <w:p w:rsidR="00DB1EA5" w:rsidRPr="00DB1EA5" w:rsidRDefault="00DB1EA5" w:rsidP="00DB1EA5">
      <w:pPr>
        <w:rPr>
          <w:rFonts w:ascii="Arial" w:hAnsi="Arial" w:cs="Arial"/>
          <w:sz w:val="18"/>
          <w:szCs w:val="18"/>
          <w:lang w:val="en-US"/>
        </w:rPr>
      </w:pPr>
    </w:p>
    <w:p w:rsidR="004925A8" w:rsidRDefault="004925A8" w:rsidP="00DB1EA5">
      <w:pPr>
        <w:rPr>
          <w:rFonts w:ascii="Arial" w:hAnsi="Arial" w:cs="Arial"/>
          <w:sz w:val="18"/>
          <w:szCs w:val="18"/>
          <w:lang w:val="en-US"/>
        </w:rPr>
      </w:pPr>
    </w:p>
    <w:p w:rsidR="004442AC" w:rsidRDefault="004442AC" w:rsidP="00DB1EA5">
      <w:pPr>
        <w:rPr>
          <w:rFonts w:ascii="Arial" w:hAnsi="Arial" w:cs="Arial"/>
          <w:sz w:val="18"/>
          <w:szCs w:val="18"/>
          <w:lang w:val="en-US"/>
        </w:rPr>
      </w:pPr>
    </w:p>
    <w:p w:rsidR="00DB1EA5" w:rsidRPr="00DB1EA5" w:rsidRDefault="00DB1EA5" w:rsidP="00DB1EA5">
      <w:pPr>
        <w:rPr>
          <w:rFonts w:ascii="Arial" w:hAnsi="Arial" w:cs="Arial"/>
          <w:sz w:val="18"/>
          <w:szCs w:val="18"/>
          <w:lang w:val="en-US"/>
        </w:rPr>
      </w:pPr>
      <w:r w:rsidRPr="00DB1EA5">
        <w:rPr>
          <w:rFonts w:ascii="Arial" w:hAnsi="Arial" w:cs="Arial"/>
          <w:sz w:val="18"/>
          <w:szCs w:val="18"/>
          <w:lang w:val="en-US"/>
        </w:rPr>
        <w:t xml:space="preserve">L: We pray for those who grieve the loss of a loved one and those who have lost a cherished dream.  Walk with them in their time of sorrow. Mend their broken hearts with your joy and peace. </w:t>
      </w:r>
    </w:p>
    <w:p w:rsidR="00DB1EA5" w:rsidRPr="00DB1EA5" w:rsidRDefault="00DB1EA5" w:rsidP="00DB1EA5">
      <w:pPr>
        <w:rPr>
          <w:rFonts w:ascii="Arial" w:hAnsi="Arial" w:cs="Arial"/>
          <w:b/>
          <w:sz w:val="18"/>
          <w:szCs w:val="18"/>
          <w:lang w:val="en-US"/>
        </w:rPr>
      </w:pPr>
      <w:r w:rsidRPr="00DB1EA5">
        <w:rPr>
          <w:rFonts w:ascii="Arial" w:hAnsi="Arial" w:cs="Arial"/>
          <w:b/>
          <w:sz w:val="18"/>
          <w:szCs w:val="18"/>
          <w:lang w:val="en-US"/>
        </w:rPr>
        <w:t xml:space="preserve">P: Give them eyes of faith to see the new things you are doing.  </w:t>
      </w:r>
    </w:p>
    <w:p w:rsidR="00DB1EA5" w:rsidRPr="00DB1EA5" w:rsidRDefault="00DB1EA5" w:rsidP="00DB1EA5">
      <w:pPr>
        <w:rPr>
          <w:rFonts w:ascii="Arial" w:hAnsi="Arial" w:cs="Arial"/>
          <w:sz w:val="18"/>
          <w:szCs w:val="18"/>
          <w:lang w:val="en-US"/>
        </w:rPr>
      </w:pPr>
    </w:p>
    <w:p w:rsidR="00DB1EA5" w:rsidRPr="00DB1EA5" w:rsidRDefault="00DB1EA5" w:rsidP="00DB1EA5">
      <w:pPr>
        <w:rPr>
          <w:rFonts w:ascii="Arial" w:hAnsi="Arial" w:cs="Arial"/>
          <w:sz w:val="18"/>
          <w:szCs w:val="18"/>
          <w:lang w:val="en-US"/>
        </w:rPr>
      </w:pPr>
      <w:r w:rsidRPr="00DB1EA5">
        <w:rPr>
          <w:rFonts w:ascii="Arial" w:hAnsi="Arial" w:cs="Arial"/>
          <w:sz w:val="18"/>
          <w:szCs w:val="18"/>
          <w:lang w:val="en-US"/>
        </w:rPr>
        <w:t xml:space="preserve">L: We pray for those who find the changes around them overwhelming and long for the simpler times in days gone by.  Remind them that you are Lord of history, always at work to build a new and better world. </w:t>
      </w:r>
    </w:p>
    <w:p w:rsidR="00DB1EA5" w:rsidRPr="00DB1EA5" w:rsidRDefault="00DB1EA5" w:rsidP="00DB1EA5">
      <w:pPr>
        <w:rPr>
          <w:rFonts w:ascii="Arial" w:hAnsi="Arial" w:cs="Arial"/>
          <w:b/>
          <w:sz w:val="18"/>
          <w:szCs w:val="18"/>
          <w:lang w:val="en-US"/>
        </w:rPr>
      </w:pPr>
      <w:r w:rsidRPr="00DB1EA5">
        <w:rPr>
          <w:rFonts w:ascii="Arial" w:hAnsi="Arial" w:cs="Arial"/>
          <w:b/>
          <w:sz w:val="18"/>
          <w:szCs w:val="18"/>
          <w:lang w:val="en-US"/>
        </w:rPr>
        <w:t>P: Give them eyes of faith to see the new things you are doing.</w:t>
      </w:r>
    </w:p>
    <w:p w:rsidR="00DB1EA5" w:rsidRPr="00DB1EA5" w:rsidRDefault="00DB1EA5" w:rsidP="00DB1EA5">
      <w:pPr>
        <w:rPr>
          <w:rFonts w:ascii="Arial" w:hAnsi="Arial" w:cs="Arial"/>
          <w:sz w:val="18"/>
          <w:szCs w:val="18"/>
          <w:lang w:val="en-US"/>
        </w:rPr>
      </w:pPr>
    </w:p>
    <w:p w:rsidR="00DB1EA5" w:rsidRPr="00DB1EA5" w:rsidRDefault="00DB1EA5" w:rsidP="00DB1EA5">
      <w:pPr>
        <w:rPr>
          <w:rFonts w:ascii="Arial" w:hAnsi="Arial" w:cs="Arial"/>
          <w:sz w:val="18"/>
          <w:szCs w:val="18"/>
          <w:lang w:val="en-US"/>
        </w:rPr>
      </w:pPr>
      <w:r w:rsidRPr="00DB1EA5">
        <w:rPr>
          <w:rFonts w:ascii="Arial" w:hAnsi="Arial" w:cs="Arial"/>
          <w:sz w:val="18"/>
          <w:szCs w:val="18"/>
          <w:lang w:val="en-US"/>
        </w:rPr>
        <w:t xml:space="preserve">L: We pray for those who find change happening too slowly, frustrated because life feels monotonous with nothing new ever happening. Restore their sense of calling and purpose. </w:t>
      </w:r>
    </w:p>
    <w:p w:rsidR="00DB1EA5" w:rsidRPr="00DB1EA5" w:rsidRDefault="00DB1EA5" w:rsidP="00DB1EA5">
      <w:pPr>
        <w:rPr>
          <w:rFonts w:ascii="Arial" w:hAnsi="Arial" w:cs="Arial"/>
          <w:b/>
          <w:sz w:val="18"/>
          <w:szCs w:val="18"/>
          <w:lang w:val="en-US"/>
        </w:rPr>
      </w:pPr>
      <w:r w:rsidRPr="00DB1EA5">
        <w:rPr>
          <w:rFonts w:ascii="Arial" w:hAnsi="Arial" w:cs="Arial"/>
          <w:b/>
          <w:sz w:val="18"/>
          <w:szCs w:val="18"/>
          <w:lang w:val="en-US"/>
        </w:rPr>
        <w:t>P: Give them eyes of faith to see the new things you are doing.</w:t>
      </w:r>
    </w:p>
    <w:p w:rsidR="00DB1EA5" w:rsidRPr="00DB1EA5" w:rsidRDefault="00DB1EA5" w:rsidP="00DB1EA5">
      <w:pPr>
        <w:rPr>
          <w:rFonts w:ascii="Arial" w:hAnsi="Arial" w:cs="Arial"/>
          <w:sz w:val="18"/>
          <w:szCs w:val="18"/>
          <w:lang w:val="en-US"/>
        </w:rPr>
      </w:pPr>
    </w:p>
    <w:p w:rsidR="00DB1EA5" w:rsidRPr="00DB1EA5" w:rsidRDefault="00DB1EA5" w:rsidP="00DB1EA5">
      <w:pPr>
        <w:rPr>
          <w:rFonts w:ascii="Arial" w:hAnsi="Arial" w:cs="Arial"/>
          <w:sz w:val="18"/>
          <w:szCs w:val="18"/>
          <w:lang w:val="en-US"/>
        </w:rPr>
      </w:pPr>
      <w:r w:rsidRPr="00DB1EA5">
        <w:rPr>
          <w:rFonts w:ascii="Arial" w:hAnsi="Arial" w:cs="Arial"/>
          <w:sz w:val="18"/>
          <w:szCs w:val="18"/>
          <w:lang w:val="en-US"/>
        </w:rPr>
        <w:t xml:space="preserve">L: We pray for churches who fear the best years are behind them and have lost their sense of mission for the future. Remind them that a handful of disciples filled with Christ’s Spirit were enough to turn the world upside down. </w:t>
      </w:r>
    </w:p>
    <w:p w:rsidR="00DB1EA5" w:rsidRPr="00DB1EA5" w:rsidRDefault="00DB1EA5" w:rsidP="00DB1EA5">
      <w:pPr>
        <w:rPr>
          <w:rFonts w:ascii="Arial" w:hAnsi="Arial" w:cs="Arial"/>
          <w:b/>
          <w:sz w:val="18"/>
          <w:szCs w:val="18"/>
          <w:lang w:val="en-US"/>
        </w:rPr>
      </w:pPr>
      <w:r w:rsidRPr="00DB1EA5">
        <w:rPr>
          <w:rFonts w:ascii="Arial" w:hAnsi="Arial" w:cs="Arial"/>
          <w:b/>
          <w:sz w:val="18"/>
          <w:szCs w:val="18"/>
          <w:lang w:val="en-US"/>
        </w:rPr>
        <w:t xml:space="preserve">P: Give them eyes of faith to see the new things you are doing.  </w:t>
      </w:r>
    </w:p>
    <w:p w:rsidR="00DB1EA5" w:rsidRPr="00DB1EA5" w:rsidRDefault="00DB1EA5" w:rsidP="00DB1EA5">
      <w:pPr>
        <w:rPr>
          <w:rFonts w:ascii="Arial" w:hAnsi="Arial" w:cs="Arial"/>
          <w:sz w:val="18"/>
          <w:szCs w:val="18"/>
          <w:lang w:val="en-US"/>
        </w:rPr>
      </w:pPr>
    </w:p>
    <w:p w:rsidR="00DB1EA5" w:rsidRPr="00DB1EA5" w:rsidRDefault="00DB1EA5" w:rsidP="00DB1EA5">
      <w:pPr>
        <w:rPr>
          <w:rFonts w:ascii="Arial" w:hAnsi="Arial" w:cs="Arial"/>
          <w:i/>
          <w:sz w:val="18"/>
          <w:szCs w:val="18"/>
          <w:lang w:val="en-US"/>
        </w:rPr>
      </w:pPr>
      <w:r w:rsidRPr="00DB1EA5">
        <w:rPr>
          <w:rFonts w:ascii="Arial" w:hAnsi="Arial" w:cs="Arial"/>
          <w:sz w:val="18"/>
          <w:szCs w:val="18"/>
          <w:lang w:val="en-US"/>
        </w:rPr>
        <w:t>L: Lord, teach us all to stop dwelling in the past or dreading the future. Instead, help us accept the time we have as your precious gift, to be enjoyed to your glory and dedicated to your purposes.  Help us recognize the living Christ present in each and every moment as our Eternal Beginning. Renew us with fresh hope and commitment.</w:t>
      </w:r>
      <w:r w:rsidRPr="00DB1EA5">
        <w:rPr>
          <w:rFonts w:ascii="Arial" w:hAnsi="Arial" w:cs="Arial"/>
          <w:i/>
          <w:sz w:val="18"/>
          <w:szCs w:val="18"/>
          <w:lang w:val="en-US"/>
        </w:rPr>
        <w:t xml:space="preserve"> </w:t>
      </w:r>
    </w:p>
    <w:p w:rsidR="00DB1EA5" w:rsidRPr="00DB1EA5" w:rsidRDefault="00DB1EA5" w:rsidP="00DB1EA5">
      <w:pPr>
        <w:rPr>
          <w:rFonts w:ascii="Arial" w:hAnsi="Arial" w:cs="Arial"/>
          <w:b/>
          <w:sz w:val="18"/>
          <w:szCs w:val="18"/>
          <w:lang w:val="en-US"/>
        </w:rPr>
      </w:pPr>
      <w:r w:rsidRPr="00DB1EA5">
        <w:rPr>
          <w:rFonts w:ascii="Arial" w:hAnsi="Arial" w:cs="Arial"/>
          <w:b/>
          <w:sz w:val="18"/>
          <w:szCs w:val="18"/>
          <w:lang w:val="en-US"/>
        </w:rPr>
        <w:t xml:space="preserve">P: Give us eyes of faith to see the new things you are doing. </w:t>
      </w:r>
    </w:p>
    <w:p w:rsidR="00DB1EA5" w:rsidRPr="00DB1EA5" w:rsidRDefault="00DB1EA5" w:rsidP="00DB1EA5">
      <w:pPr>
        <w:rPr>
          <w:rFonts w:ascii="Arial" w:hAnsi="Arial" w:cs="Arial"/>
          <w:sz w:val="18"/>
          <w:szCs w:val="18"/>
          <w:lang w:val="en-US"/>
        </w:rPr>
      </w:pPr>
    </w:p>
    <w:p w:rsidR="00DB1EA5" w:rsidRPr="00DB1EA5" w:rsidRDefault="00DB1EA5" w:rsidP="00DB1EA5">
      <w:pPr>
        <w:rPr>
          <w:rFonts w:ascii="Arial" w:hAnsi="Arial" w:cs="Arial"/>
          <w:sz w:val="18"/>
          <w:szCs w:val="18"/>
        </w:rPr>
      </w:pPr>
      <w:r w:rsidRPr="00DB1EA5">
        <w:rPr>
          <w:rFonts w:ascii="Arial" w:hAnsi="Arial" w:cs="Arial"/>
          <w:sz w:val="18"/>
          <w:szCs w:val="18"/>
          <w:lang w:val="en-US"/>
        </w:rPr>
        <w:t xml:space="preserve">L: [Prayer requests] All these prayers we offer in the name of Jesus, </w:t>
      </w:r>
      <w:r w:rsidR="004925A8">
        <w:rPr>
          <w:rFonts w:ascii="Arial" w:hAnsi="Arial" w:cs="Arial"/>
          <w:sz w:val="18"/>
          <w:szCs w:val="18"/>
          <w:lang w:val="en-US"/>
        </w:rPr>
        <w:t>who taught us to pray together…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4925A8" w:rsidRDefault="00721860" w:rsidP="006C6BA1">
      <w:pPr>
        <w:rPr>
          <w:rFonts w:ascii="Arial" w:hAnsi="Arial" w:cs="Arial"/>
          <w:b/>
          <w:sz w:val="18"/>
          <w:szCs w:val="18"/>
        </w:rPr>
      </w:pPr>
      <w:r w:rsidRPr="00864881">
        <w:rPr>
          <w:rFonts w:ascii="Arial" w:hAnsi="Arial" w:cs="Arial"/>
          <w:sz w:val="18"/>
          <w:szCs w:val="18"/>
        </w:rPr>
        <w:t>*Hymn</w:t>
      </w:r>
      <w:r w:rsidR="006D2D53">
        <w:rPr>
          <w:rFonts w:ascii="Arial" w:hAnsi="Arial" w:cs="Arial"/>
          <w:sz w:val="18"/>
          <w:szCs w:val="18"/>
        </w:rPr>
        <w:t xml:space="preserve">: </w:t>
      </w:r>
      <w:r w:rsidR="004925A8">
        <w:rPr>
          <w:rFonts w:ascii="Arial" w:hAnsi="Arial" w:cs="Arial"/>
          <w:sz w:val="18"/>
          <w:szCs w:val="18"/>
        </w:rPr>
        <w:t xml:space="preserve">“”God, whose giving knows no ending”               </w:t>
      </w:r>
      <w:r w:rsidR="004925A8">
        <w:rPr>
          <w:rFonts w:ascii="Arial" w:hAnsi="Arial" w:cs="Arial"/>
          <w:b/>
          <w:sz w:val="18"/>
          <w:szCs w:val="18"/>
        </w:rPr>
        <w:t>#663</w:t>
      </w:r>
    </w:p>
    <w:p w:rsidR="003319EF" w:rsidRDefault="003319EF" w:rsidP="00E176D7">
      <w:pPr>
        <w:jc w:val="center"/>
        <w:rPr>
          <w:rFonts w:ascii="Arial" w:hAnsi="Arial" w:cs="Arial"/>
          <w:b/>
          <w:sz w:val="18"/>
          <w:szCs w:val="18"/>
        </w:rPr>
      </w:pPr>
    </w:p>
    <w:p w:rsidR="00650158" w:rsidRDefault="00650158" w:rsidP="00E176D7">
      <w:pPr>
        <w:jc w:val="center"/>
        <w:rPr>
          <w:rFonts w:ascii="Arial" w:hAnsi="Arial" w:cs="Arial"/>
          <w:b/>
          <w:sz w:val="18"/>
          <w:szCs w:val="18"/>
        </w:rPr>
      </w:pPr>
    </w:p>
    <w:p w:rsidR="00650158" w:rsidRDefault="00650158" w:rsidP="00E176D7">
      <w:pPr>
        <w:jc w:val="center"/>
        <w:rPr>
          <w:rFonts w:ascii="Arial" w:hAnsi="Arial" w:cs="Arial"/>
          <w:b/>
          <w:sz w:val="18"/>
          <w:szCs w:val="18"/>
        </w:rPr>
      </w:pPr>
    </w:p>
    <w:p w:rsidR="00650158" w:rsidRDefault="00650158" w:rsidP="00E176D7">
      <w:pPr>
        <w:jc w:val="center"/>
        <w:rPr>
          <w:rFonts w:ascii="Arial" w:hAnsi="Arial" w:cs="Arial"/>
          <w:b/>
          <w:sz w:val="18"/>
          <w:szCs w:val="18"/>
        </w:rPr>
      </w:pPr>
    </w:p>
    <w:p w:rsidR="00650158" w:rsidRDefault="00650158" w:rsidP="00E176D7">
      <w:pPr>
        <w:jc w:val="center"/>
        <w:rPr>
          <w:rFonts w:ascii="Arial" w:hAnsi="Arial" w:cs="Arial"/>
          <w:b/>
          <w:sz w:val="18"/>
          <w:szCs w:val="18"/>
        </w:rPr>
      </w:pPr>
    </w:p>
    <w:p w:rsidR="00432F44" w:rsidRDefault="00432F44" w:rsidP="00E176D7">
      <w:pPr>
        <w:jc w:val="center"/>
        <w:rPr>
          <w:rFonts w:ascii="Arial" w:hAnsi="Arial" w:cs="Arial"/>
          <w:b/>
          <w:sz w:val="18"/>
          <w:szCs w:val="18"/>
        </w:rPr>
      </w:pPr>
      <w:r w:rsidRPr="00F304C1">
        <w:rPr>
          <w:rFonts w:ascii="Arial" w:hAnsi="Arial" w:cs="Arial"/>
          <w:b/>
          <w:sz w:val="18"/>
          <w:szCs w:val="18"/>
        </w:rPr>
        <w:lastRenderedPageBreak/>
        <w:t>WE GO OUT TO SERVE GOD</w:t>
      </w:r>
    </w:p>
    <w:p w:rsidR="004D0D91" w:rsidRDefault="004D0D91" w:rsidP="0089125D">
      <w:pPr>
        <w:jc w:val="center"/>
        <w:rPr>
          <w:rFonts w:ascii="Arial" w:hAnsi="Arial" w:cs="Arial"/>
          <w:b/>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C35C08" w:rsidRPr="00903911" w:rsidRDefault="0080117E" w:rsidP="00C35C08">
      <w:pPr>
        <w:rPr>
          <w:rFonts w:ascii="Arial" w:hAnsi="Arial" w:cs="Arial"/>
          <w:b/>
          <w:sz w:val="18"/>
          <w:szCs w:val="18"/>
        </w:rPr>
      </w:pPr>
      <w:r>
        <w:rPr>
          <w:rFonts w:ascii="Arial" w:hAnsi="Arial" w:cs="Arial"/>
          <w:sz w:val="18"/>
          <w:szCs w:val="18"/>
        </w:rPr>
        <w:t>*Choral Blessing</w:t>
      </w:r>
      <w:r w:rsidR="00E867AA">
        <w:rPr>
          <w:rFonts w:ascii="Arial" w:hAnsi="Arial" w:cs="Arial"/>
          <w:sz w:val="18"/>
          <w:szCs w:val="18"/>
        </w:rPr>
        <w:t xml:space="preserve">: </w:t>
      </w:r>
      <w:r w:rsidR="00C35C08">
        <w:rPr>
          <w:rFonts w:ascii="Arial" w:hAnsi="Arial" w:cs="Arial"/>
          <w:sz w:val="18"/>
          <w:szCs w:val="18"/>
        </w:rPr>
        <w:t>“</w:t>
      </w:r>
      <w:r w:rsidR="00C35C08" w:rsidRPr="00C35C08">
        <w:rPr>
          <w:rFonts w:ascii="Arial" w:eastAsiaTheme="minorHAnsi" w:hAnsi="Arial" w:cs="Arial"/>
          <w:i/>
          <w:sz w:val="18"/>
          <w:szCs w:val="18"/>
          <w:lang w:eastAsia="en-US"/>
        </w:rPr>
        <w:t>Go now in Peace”</w:t>
      </w:r>
      <w:r w:rsidR="00903911">
        <w:rPr>
          <w:rFonts w:ascii="Arial" w:eastAsiaTheme="minorHAnsi" w:hAnsi="Arial" w:cs="Arial"/>
          <w:i/>
          <w:sz w:val="18"/>
          <w:szCs w:val="18"/>
          <w:lang w:eastAsia="en-US"/>
        </w:rPr>
        <w:t xml:space="preserve">                    </w:t>
      </w:r>
      <w:r w:rsidR="00903911">
        <w:rPr>
          <w:rFonts w:ascii="Arial" w:eastAsiaTheme="minorHAnsi" w:hAnsi="Arial" w:cs="Arial"/>
          <w:b/>
          <w:sz w:val="18"/>
          <w:szCs w:val="18"/>
          <w:lang w:eastAsia="en-US"/>
        </w:rPr>
        <w:t>On Screen</w:t>
      </w:r>
    </w:p>
    <w:p w:rsidR="00E867AA" w:rsidRPr="00D25E6C" w:rsidRDefault="00E867AA" w:rsidP="0080117E">
      <w:pPr>
        <w:rPr>
          <w:rFonts w:ascii="Arial" w:eastAsiaTheme="minorHAnsi" w:hAnsi="Arial" w:cs="Arial"/>
          <w:i/>
          <w:sz w:val="12"/>
          <w:szCs w:val="12"/>
          <w:lang w:val="en-US" w:eastAsia="en-US"/>
        </w:rPr>
      </w:pP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6E68FA" w:rsidRDefault="006E68FA" w:rsidP="00DB0FA6">
      <w:pPr>
        <w:autoSpaceDE w:val="0"/>
        <w:autoSpaceDN w:val="0"/>
        <w:adjustRightInd w:val="0"/>
        <w:rPr>
          <w:rFonts w:ascii="Arial" w:hAnsi="Arial" w:cs="Arial"/>
          <w:sz w:val="18"/>
          <w:szCs w:val="18"/>
        </w:rPr>
      </w:pPr>
    </w:p>
    <w:p w:rsidR="006E68FA" w:rsidRPr="00F304C1" w:rsidRDefault="006E68FA" w:rsidP="006E68FA">
      <w:pPr>
        <w:jc w:val="center"/>
        <w:rPr>
          <w:rFonts w:ascii="Arial" w:hAnsi="Arial" w:cs="Arial"/>
          <w:b/>
          <w:sz w:val="18"/>
          <w:szCs w:val="18"/>
        </w:rPr>
      </w:pPr>
      <w:r w:rsidRPr="00F304C1">
        <w:rPr>
          <w:rFonts w:ascii="Arial" w:hAnsi="Arial" w:cs="Arial"/>
          <w:b/>
          <w:sz w:val="18"/>
          <w:szCs w:val="18"/>
        </w:rPr>
        <w:t>A TIME FOR PRAYER</w:t>
      </w:r>
    </w:p>
    <w:p w:rsidR="006E68FA" w:rsidRPr="00F304C1" w:rsidRDefault="006E68FA" w:rsidP="006E68FA">
      <w:pPr>
        <w:pStyle w:val="NormalWeb"/>
        <w:spacing w:before="0" w:beforeAutospacing="0" w:after="0" w:afterAutospacing="0"/>
        <w:jc w:val="center"/>
        <w:rPr>
          <w:rFonts w:ascii="Arial" w:hAnsi="Arial" w:cs="Arial"/>
          <w:b/>
          <w:sz w:val="18"/>
          <w:szCs w:val="18"/>
        </w:rPr>
      </w:pPr>
      <w:r w:rsidRPr="00F304C1">
        <w:rPr>
          <w:rFonts w:ascii="Arial" w:hAnsi="Arial" w:cs="Arial"/>
          <w:b/>
          <w:sz w:val="18"/>
          <w:szCs w:val="18"/>
        </w:rPr>
        <w:t>Rev. Jenn will meet with anyone who would like to have “Prayer Time” during office hours.</w:t>
      </w:r>
    </w:p>
    <w:p w:rsidR="006E68FA" w:rsidRDefault="006E68FA" w:rsidP="00DB0FA6">
      <w:pPr>
        <w:autoSpaceDE w:val="0"/>
        <w:autoSpaceDN w:val="0"/>
        <w:adjustRightInd w:val="0"/>
        <w:rPr>
          <w:rFonts w:ascii="Arial" w:hAnsi="Arial" w:cs="Arial"/>
          <w:sz w:val="18"/>
          <w:szCs w:val="18"/>
        </w:rPr>
      </w:pPr>
    </w:p>
    <w:p w:rsidR="00CE3753" w:rsidRDefault="00CE3753" w:rsidP="00D808E0">
      <w:pPr>
        <w:jc w:val="center"/>
        <w:rPr>
          <w:rFonts w:ascii="Arial" w:hAnsi="Arial" w:cs="Arial"/>
          <w:b/>
          <w:sz w:val="18"/>
          <w:szCs w:val="18"/>
        </w:rPr>
      </w:pPr>
      <w:r w:rsidRPr="00414A76">
        <w:rPr>
          <w:rFonts w:ascii="Arial" w:hAnsi="Arial" w:cs="Arial"/>
          <w:b/>
          <w:sz w:val="18"/>
          <w:szCs w:val="18"/>
        </w:rPr>
        <w:t>THIS WEEK AT ST. COLUMBA</w:t>
      </w:r>
    </w:p>
    <w:p w:rsidR="003319EF" w:rsidRDefault="003319EF" w:rsidP="00025C35">
      <w:pPr>
        <w:rPr>
          <w:rFonts w:ascii="Arial" w:hAnsi="Arial" w:cs="Arial"/>
          <w:sz w:val="18"/>
          <w:szCs w:val="18"/>
        </w:rPr>
      </w:pPr>
    </w:p>
    <w:p w:rsidR="00D138C8"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w:t>
      </w:r>
      <w:r w:rsidR="00D138C8">
        <w:rPr>
          <w:rFonts w:ascii="Arial" w:hAnsi="Arial" w:cs="Arial"/>
          <w:sz w:val="18"/>
          <w:szCs w:val="18"/>
        </w:rPr>
        <w:t xml:space="preserve"> Many Willing Hands Workshop 1 PM</w:t>
      </w:r>
    </w:p>
    <w:p w:rsidR="00CA43A7" w:rsidRDefault="00D138C8" w:rsidP="00CA43A7">
      <w:pPr>
        <w:rPr>
          <w:rFonts w:ascii="Arial" w:hAnsi="Arial" w:cs="Arial"/>
          <w:sz w:val="18"/>
          <w:szCs w:val="18"/>
        </w:rPr>
      </w:pPr>
      <w:r>
        <w:rPr>
          <w:rFonts w:ascii="Arial" w:hAnsi="Arial" w:cs="Arial"/>
          <w:sz w:val="18"/>
          <w:szCs w:val="18"/>
        </w:rPr>
        <w:t xml:space="preserve">                 </w:t>
      </w:r>
      <w:r w:rsidR="00CA43A7">
        <w:rPr>
          <w:rFonts w:ascii="Arial" w:hAnsi="Arial" w:cs="Arial"/>
          <w:sz w:val="18"/>
          <w:szCs w:val="18"/>
        </w:rPr>
        <w:t>Monday Night Bible Study 7:30 PM</w:t>
      </w:r>
    </w:p>
    <w:p w:rsidR="001A2979" w:rsidRDefault="008A77B3" w:rsidP="00CA43A7">
      <w:pPr>
        <w:rPr>
          <w:rFonts w:ascii="Arial" w:hAnsi="Arial" w:cs="Arial"/>
          <w:sz w:val="18"/>
          <w:szCs w:val="18"/>
        </w:rPr>
      </w:pPr>
      <w:r>
        <w:rPr>
          <w:rFonts w:ascii="Arial" w:hAnsi="Arial" w:cs="Arial"/>
          <w:sz w:val="18"/>
          <w:szCs w:val="18"/>
        </w:rPr>
        <w:t>Tuesday – 2019 Lent</w:t>
      </w:r>
      <w:r w:rsidR="001A328A">
        <w:rPr>
          <w:rFonts w:ascii="Arial" w:hAnsi="Arial" w:cs="Arial"/>
          <w:sz w:val="18"/>
          <w:szCs w:val="18"/>
        </w:rPr>
        <w:t>en</w:t>
      </w:r>
      <w:r>
        <w:rPr>
          <w:rFonts w:ascii="Arial" w:hAnsi="Arial" w:cs="Arial"/>
          <w:sz w:val="18"/>
          <w:szCs w:val="18"/>
        </w:rPr>
        <w:t xml:space="preserve"> Study – 1:30 PM</w:t>
      </w:r>
    </w:p>
    <w:p w:rsidR="00D808E0" w:rsidRDefault="00025C35" w:rsidP="00D808E0">
      <w:pPr>
        <w:rPr>
          <w:rFonts w:ascii="Arial" w:hAnsi="Arial" w:cs="Arial"/>
          <w:sz w:val="18"/>
          <w:szCs w:val="18"/>
        </w:rPr>
      </w:pPr>
      <w:r>
        <w:rPr>
          <w:rFonts w:ascii="Arial" w:hAnsi="Arial" w:cs="Arial"/>
          <w:sz w:val="18"/>
          <w:szCs w:val="18"/>
        </w:rPr>
        <w:t xml:space="preserve">                </w:t>
      </w:r>
    </w:p>
    <w:p w:rsidR="00CE3753" w:rsidRPr="00D808E0" w:rsidRDefault="00CE3753" w:rsidP="00D808E0">
      <w:pPr>
        <w:jc w:val="center"/>
        <w:rPr>
          <w:rFonts w:ascii="Arial" w:hAnsi="Arial" w:cs="Arial"/>
          <w:sz w:val="18"/>
          <w:szCs w:val="18"/>
        </w:rPr>
      </w:pPr>
      <w:r w:rsidRPr="00414A76">
        <w:rPr>
          <w:rFonts w:ascii="Arial" w:hAnsi="Arial" w:cs="Arial"/>
          <w:b/>
          <w:sz w:val="18"/>
          <w:szCs w:val="18"/>
        </w:rPr>
        <w:t>COMING EVENTS</w:t>
      </w:r>
    </w:p>
    <w:p w:rsidR="00D808E0" w:rsidRDefault="00D808E0" w:rsidP="008A77B3">
      <w:pPr>
        <w:rPr>
          <w:rFonts w:ascii="Arial" w:hAnsi="Arial" w:cs="Arial"/>
          <w:b/>
          <w:sz w:val="18"/>
          <w:szCs w:val="18"/>
        </w:rPr>
      </w:pPr>
    </w:p>
    <w:p w:rsidR="007430D9" w:rsidRDefault="00F325FD" w:rsidP="008A77B3">
      <w:pPr>
        <w:rPr>
          <w:rFonts w:ascii="Arial" w:hAnsi="Arial" w:cs="Arial"/>
          <w:sz w:val="18"/>
          <w:szCs w:val="18"/>
        </w:rPr>
      </w:pPr>
      <w:r>
        <w:rPr>
          <w:rFonts w:ascii="Arial" w:hAnsi="Arial" w:cs="Arial"/>
          <w:sz w:val="18"/>
          <w:szCs w:val="18"/>
        </w:rPr>
        <w:t>April 14</w:t>
      </w:r>
      <w:r w:rsidRPr="00F325FD">
        <w:rPr>
          <w:rFonts w:ascii="Arial" w:hAnsi="Arial" w:cs="Arial"/>
          <w:sz w:val="18"/>
          <w:szCs w:val="18"/>
          <w:vertAlign w:val="superscript"/>
        </w:rPr>
        <w:t>th</w:t>
      </w:r>
      <w:r>
        <w:rPr>
          <w:rFonts w:ascii="Arial" w:hAnsi="Arial" w:cs="Arial"/>
          <w:sz w:val="18"/>
          <w:szCs w:val="18"/>
        </w:rPr>
        <w:t xml:space="preserve"> </w:t>
      </w:r>
      <w:r w:rsidR="00F614BB">
        <w:rPr>
          <w:rFonts w:ascii="Arial" w:hAnsi="Arial" w:cs="Arial"/>
          <w:sz w:val="18"/>
          <w:szCs w:val="18"/>
        </w:rPr>
        <w:t>–</w:t>
      </w:r>
      <w:r>
        <w:rPr>
          <w:rFonts w:ascii="Arial" w:hAnsi="Arial" w:cs="Arial"/>
          <w:sz w:val="18"/>
          <w:szCs w:val="18"/>
        </w:rPr>
        <w:t xml:space="preserve"> </w:t>
      </w:r>
      <w:r w:rsidR="00F614BB">
        <w:rPr>
          <w:rFonts w:ascii="Arial" w:hAnsi="Arial" w:cs="Arial"/>
          <w:sz w:val="18"/>
          <w:szCs w:val="18"/>
        </w:rPr>
        <w:t>Sunday -Family Fun Day 11:30 AM</w:t>
      </w:r>
    </w:p>
    <w:p w:rsidR="00F614BB" w:rsidRDefault="00F614BB" w:rsidP="008A77B3">
      <w:pPr>
        <w:rPr>
          <w:rFonts w:ascii="Arial" w:hAnsi="Arial" w:cs="Arial"/>
          <w:sz w:val="18"/>
          <w:szCs w:val="18"/>
        </w:rPr>
      </w:pPr>
      <w:r>
        <w:rPr>
          <w:rFonts w:ascii="Arial" w:hAnsi="Arial" w:cs="Arial"/>
          <w:sz w:val="18"/>
          <w:szCs w:val="18"/>
        </w:rPr>
        <w:t>April 16</w:t>
      </w:r>
      <w:r w:rsidRPr="00F614BB">
        <w:rPr>
          <w:rFonts w:ascii="Arial" w:hAnsi="Arial" w:cs="Arial"/>
          <w:sz w:val="18"/>
          <w:szCs w:val="18"/>
          <w:vertAlign w:val="superscript"/>
        </w:rPr>
        <w:t>th</w:t>
      </w:r>
      <w:r>
        <w:rPr>
          <w:rFonts w:ascii="Arial" w:hAnsi="Arial" w:cs="Arial"/>
          <w:sz w:val="18"/>
          <w:szCs w:val="18"/>
        </w:rPr>
        <w:t xml:space="preserve"> – Tuesday – F &amp; M Meeting 7:00 PM</w:t>
      </w:r>
    </w:p>
    <w:p w:rsidR="0028637F" w:rsidRDefault="0028637F" w:rsidP="008A77B3">
      <w:pPr>
        <w:rPr>
          <w:rFonts w:ascii="Arial" w:hAnsi="Arial" w:cs="Arial"/>
          <w:sz w:val="18"/>
          <w:szCs w:val="18"/>
        </w:rPr>
      </w:pPr>
      <w:r>
        <w:rPr>
          <w:rFonts w:ascii="Arial" w:hAnsi="Arial" w:cs="Arial"/>
          <w:sz w:val="18"/>
          <w:szCs w:val="18"/>
        </w:rPr>
        <w:t>April 18</w:t>
      </w:r>
      <w:r w:rsidRPr="0028637F">
        <w:rPr>
          <w:rFonts w:ascii="Arial" w:hAnsi="Arial" w:cs="Arial"/>
          <w:sz w:val="18"/>
          <w:szCs w:val="18"/>
          <w:vertAlign w:val="superscript"/>
        </w:rPr>
        <w:t>th</w:t>
      </w:r>
      <w:r>
        <w:rPr>
          <w:rFonts w:ascii="Arial" w:hAnsi="Arial" w:cs="Arial"/>
          <w:sz w:val="18"/>
          <w:szCs w:val="18"/>
        </w:rPr>
        <w:t xml:space="preserve"> – Thursday – Maundy Thursday Service 7:00 PM</w:t>
      </w:r>
    </w:p>
    <w:p w:rsidR="0028637F" w:rsidRDefault="0028637F" w:rsidP="008A77B3">
      <w:pPr>
        <w:rPr>
          <w:rFonts w:ascii="Arial" w:hAnsi="Arial" w:cs="Arial"/>
          <w:sz w:val="18"/>
          <w:szCs w:val="18"/>
        </w:rPr>
      </w:pPr>
      <w:r>
        <w:rPr>
          <w:rFonts w:ascii="Arial" w:hAnsi="Arial" w:cs="Arial"/>
          <w:sz w:val="18"/>
          <w:szCs w:val="18"/>
        </w:rPr>
        <w:t>April 19</w:t>
      </w:r>
      <w:r w:rsidR="004442AC">
        <w:rPr>
          <w:rFonts w:ascii="Arial" w:hAnsi="Arial" w:cs="Arial"/>
          <w:sz w:val="18"/>
          <w:szCs w:val="18"/>
          <w:vertAlign w:val="superscript"/>
        </w:rPr>
        <w:t>th</w:t>
      </w:r>
      <w:r>
        <w:rPr>
          <w:rFonts w:ascii="Arial" w:hAnsi="Arial" w:cs="Arial"/>
          <w:sz w:val="18"/>
          <w:szCs w:val="18"/>
        </w:rPr>
        <w:t xml:space="preserve"> - Friday- Good Friday Service 10:30 AM</w:t>
      </w:r>
    </w:p>
    <w:p w:rsidR="00B43AA0" w:rsidRDefault="00B43AA0" w:rsidP="008A77B3">
      <w:pPr>
        <w:rPr>
          <w:rFonts w:ascii="Arial" w:hAnsi="Arial" w:cs="Arial"/>
          <w:sz w:val="18"/>
          <w:szCs w:val="18"/>
        </w:rPr>
      </w:pPr>
      <w:r>
        <w:rPr>
          <w:rFonts w:ascii="Arial" w:hAnsi="Arial" w:cs="Arial"/>
          <w:sz w:val="18"/>
          <w:szCs w:val="18"/>
        </w:rPr>
        <w:t>April 21</w:t>
      </w:r>
      <w:r w:rsidRPr="00B43AA0">
        <w:rPr>
          <w:rFonts w:ascii="Arial" w:hAnsi="Arial" w:cs="Arial"/>
          <w:sz w:val="18"/>
          <w:szCs w:val="18"/>
          <w:vertAlign w:val="superscript"/>
        </w:rPr>
        <w:t>st</w:t>
      </w:r>
      <w:r>
        <w:rPr>
          <w:rFonts w:ascii="Arial" w:hAnsi="Arial" w:cs="Arial"/>
          <w:sz w:val="18"/>
          <w:szCs w:val="18"/>
        </w:rPr>
        <w:t xml:space="preserve"> – Easter Sunday Service 10:30 AM</w:t>
      </w:r>
    </w:p>
    <w:p w:rsidR="00F61245" w:rsidRDefault="0028637F" w:rsidP="008A77B3">
      <w:pPr>
        <w:rPr>
          <w:rFonts w:ascii="Arial" w:hAnsi="Arial" w:cs="Arial"/>
          <w:sz w:val="18"/>
          <w:szCs w:val="18"/>
        </w:rPr>
      </w:pPr>
      <w:r>
        <w:rPr>
          <w:rFonts w:ascii="Arial" w:hAnsi="Arial" w:cs="Arial"/>
          <w:sz w:val="18"/>
          <w:szCs w:val="18"/>
        </w:rPr>
        <w:t>April 25</w:t>
      </w:r>
      <w:r w:rsidRPr="0028637F">
        <w:rPr>
          <w:rFonts w:ascii="Arial" w:hAnsi="Arial" w:cs="Arial"/>
          <w:sz w:val="18"/>
          <w:szCs w:val="18"/>
          <w:vertAlign w:val="superscript"/>
        </w:rPr>
        <w:t>th</w:t>
      </w:r>
      <w:r>
        <w:rPr>
          <w:rFonts w:ascii="Arial" w:hAnsi="Arial" w:cs="Arial"/>
          <w:sz w:val="18"/>
          <w:szCs w:val="18"/>
        </w:rPr>
        <w:t xml:space="preserve"> – </w:t>
      </w:r>
      <w:r w:rsidR="00F61245">
        <w:rPr>
          <w:rFonts w:ascii="Arial" w:hAnsi="Arial" w:cs="Arial"/>
          <w:sz w:val="18"/>
          <w:szCs w:val="18"/>
        </w:rPr>
        <w:t>Thursday – Quilts for Cancer 10:00 AM</w:t>
      </w:r>
    </w:p>
    <w:p w:rsidR="00B43AA0" w:rsidRDefault="00B43AA0" w:rsidP="008A77B3">
      <w:pPr>
        <w:rPr>
          <w:rFonts w:ascii="Arial" w:hAnsi="Arial" w:cs="Arial"/>
          <w:sz w:val="18"/>
          <w:szCs w:val="18"/>
        </w:rPr>
      </w:pPr>
      <w:r>
        <w:rPr>
          <w:rFonts w:ascii="Arial" w:hAnsi="Arial" w:cs="Arial"/>
          <w:sz w:val="18"/>
          <w:szCs w:val="18"/>
        </w:rPr>
        <w:t>April 28</w:t>
      </w:r>
      <w:r w:rsidRPr="00B43AA0">
        <w:rPr>
          <w:rFonts w:ascii="Arial" w:hAnsi="Arial" w:cs="Arial"/>
          <w:sz w:val="18"/>
          <w:szCs w:val="18"/>
          <w:vertAlign w:val="superscript"/>
        </w:rPr>
        <w:t>th</w:t>
      </w:r>
      <w:r>
        <w:rPr>
          <w:rFonts w:ascii="Arial" w:hAnsi="Arial" w:cs="Arial"/>
          <w:sz w:val="18"/>
          <w:szCs w:val="18"/>
        </w:rPr>
        <w:t xml:space="preserve"> – Hymn Request Service 10:30 AM</w:t>
      </w:r>
    </w:p>
    <w:p w:rsidR="00F61245" w:rsidRDefault="00F61245" w:rsidP="008A77B3">
      <w:pPr>
        <w:rPr>
          <w:rFonts w:ascii="Arial" w:hAnsi="Arial" w:cs="Arial"/>
          <w:sz w:val="18"/>
          <w:szCs w:val="18"/>
        </w:rPr>
      </w:pPr>
    </w:p>
    <w:p w:rsidR="00414A76" w:rsidRDefault="00414A76" w:rsidP="00D808E0">
      <w:pPr>
        <w:jc w:val="center"/>
        <w:rPr>
          <w:rFonts w:ascii="Arial" w:hAnsi="Arial" w:cs="Arial"/>
          <w:b/>
          <w:sz w:val="18"/>
          <w:szCs w:val="18"/>
        </w:rPr>
      </w:pPr>
      <w:r w:rsidRPr="00414A76">
        <w:rPr>
          <w:rFonts w:ascii="Arial" w:hAnsi="Arial" w:cs="Arial"/>
          <w:b/>
          <w:sz w:val="18"/>
          <w:szCs w:val="18"/>
        </w:rPr>
        <w:t>ANNOUNCEMENTS</w:t>
      </w:r>
    </w:p>
    <w:p w:rsidR="00F61245" w:rsidRDefault="00F61245" w:rsidP="002D1333">
      <w:pPr>
        <w:rPr>
          <w:rFonts w:ascii="Arial" w:hAnsi="Arial" w:cs="Arial"/>
          <w:b/>
          <w:sz w:val="18"/>
          <w:szCs w:val="18"/>
        </w:rPr>
      </w:pPr>
    </w:p>
    <w:p w:rsidR="009B3E93" w:rsidRDefault="009B3E93" w:rsidP="00BA2A29">
      <w:pPr>
        <w:rPr>
          <w:rFonts w:ascii="Arial" w:hAnsi="Arial" w:cs="Arial"/>
          <w:sz w:val="18"/>
          <w:szCs w:val="18"/>
          <w:lang w:eastAsia="en-US"/>
        </w:rPr>
      </w:pPr>
      <w:r>
        <w:rPr>
          <w:rFonts w:ascii="Arial" w:hAnsi="Arial" w:cs="Arial"/>
          <w:b/>
          <w:sz w:val="18"/>
          <w:szCs w:val="18"/>
          <w:lang w:eastAsia="en-US"/>
        </w:rPr>
        <w:t xml:space="preserve">MEALS ON WHEELS </w:t>
      </w:r>
      <w:r>
        <w:rPr>
          <w:rFonts w:ascii="Arial" w:hAnsi="Arial" w:cs="Arial"/>
          <w:sz w:val="18"/>
          <w:szCs w:val="18"/>
          <w:lang w:eastAsia="en-US"/>
        </w:rPr>
        <w:t>volunteer sign-up sheet has been posted in the Narthex. We welcome any new helpers, especially as our numbers will be down this April. Thank you in advance for volunteering. If you have any questions please phone Marion Grebby at 613-966-7983.</w:t>
      </w:r>
    </w:p>
    <w:p w:rsidR="00903911" w:rsidRDefault="00903911" w:rsidP="00BA2A29">
      <w:pPr>
        <w:rPr>
          <w:rFonts w:ascii="Arial" w:hAnsi="Arial" w:cs="Arial"/>
          <w:sz w:val="18"/>
          <w:szCs w:val="18"/>
          <w:lang w:eastAsia="en-US"/>
        </w:rPr>
      </w:pPr>
    </w:p>
    <w:p w:rsidR="00903911" w:rsidRDefault="00D25589" w:rsidP="00903911">
      <w:pPr>
        <w:rPr>
          <w:rFonts w:ascii="Arial" w:hAnsi="Arial" w:cs="Arial"/>
          <w:sz w:val="18"/>
          <w:szCs w:val="18"/>
        </w:rPr>
      </w:pPr>
      <w:r w:rsidRPr="00D25589">
        <w:rPr>
          <w:rFonts w:ascii="Arial" w:hAnsi="Arial" w:cs="Arial"/>
          <w:b/>
          <w:sz w:val="18"/>
          <w:szCs w:val="18"/>
        </w:rPr>
        <w:t xml:space="preserve">JOHN, OUR MUSIC DIRECTOR, </w:t>
      </w:r>
      <w:r w:rsidR="004442AC">
        <w:rPr>
          <w:rFonts w:ascii="Arial" w:hAnsi="Arial" w:cs="Arial"/>
          <w:sz w:val="18"/>
          <w:szCs w:val="18"/>
        </w:rPr>
        <w:t>invites</w:t>
      </w:r>
      <w:bookmarkStart w:id="0" w:name="_GoBack"/>
      <w:bookmarkEnd w:id="0"/>
      <w:r w:rsidRPr="00D25589">
        <w:rPr>
          <w:rFonts w:ascii="Arial" w:hAnsi="Arial" w:cs="Arial"/>
          <w:sz w:val="18"/>
          <w:szCs w:val="18"/>
        </w:rPr>
        <w:t xml:space="preserve"> all men stay for a Choir Practice after the service today</w:t>
      </w:r>
      <w:r>
        <w:rPr>
          <w:rFonts w:ascii="Arial" w:hAnsi="Arial" w:cs="Arial"/>
          <w:sz w:val="18"/>
          <w:szCs w:val="18"/>
        </w:rPr>
        <w:t>.</w:t>
      </w:r>
    </w:p>
    <w:p w:rsidR="00DD28ED" w:rsidRDefault="00DD28ED" w:rsidP="00903911">
      <w:pPr>
        <w:rPr>
          <w:rFonts w:ascii="Arial" w:hAnsi="Arial" w:cs="Arial"/>
          <w:sz w:val="18"/>
          <w:szCs w:val="18"/>
        </w:rPr>
      </w:pPr>
    </w:p>
    <w:p w:rsidR="009854E9" w:rsidRPr="009854E9" w:rsidRDefault="009854E9" w:rsidP="009854E9">
      <w:pPr>
        <w:rPr>
          <w:rFonts w:ascii="Arial" w:hAnsi="Arial" w:cs="Arial"/>
          <w:sz w:val="18"/>
          <w:szCs w:val="18"/>
        </w:rPr>
      </w:pPr>
      <w:r w:rsidRPr="009854E9">
        <w:rPr>
          <w:rFonts w:ascii="Arial" w:hAnsi="Arial" w:cs="Arial"/>
          <w:b/>
          <w:sz w:val="18"/>
          <w:szCs w:val="18"/>
        </w:rPr>
        <w:t xml:space="preserve">FAMILY FUN DAY </w:t>
      </w:r>
      <w:r w:rsidRPr="009854E9">
        <w:rPr>
          <w:rFonts w:ascii="Arial" w:hAnsi="Arial" w:cs="Arial"/>
          <w:sz w:val="18"/>
          <w:szCs w:val="18"/>
        </w:rPr>
        <w:t>is on Palm Sunday, April 14</w:t>
      </w:r>
      <w:r w:rsidRPr="009854E9">
        <w:rPr>
          <w:rFonts w:ascii="Arial" w:hAnsi="Arial" w:cs="Arial"/>
          <w:sz w:val="18"/>
          <w:szCs w:val="18"/>
          <w:vertAlign w:val="superscript"/>
        </w:rPr>
        <w:t>th</w:t>
      </w:r>
      <w:r w:rsidRPr="009854E9">
        <w:rPr>
          <w:rFonts w:ascii="Arial" w:hAnsi="Arial" w:cs="Arial"/>
          <w:sz w:val="18"/>
          <w:szCs w:val="18"/>
        </w:rPr>
        <w:t xml:space="preserve">.  Following the Worship Service </w:t>
      </w:r>
      <w:r w:rsidRPr="009854E9">
        <w:rPr>
          <w:rFonts w:ascii="Arial" w:hAnsi="Arial" w:cs="Arial"/>
          <w:b/>
          <w:sz w:val="18"/>
          <w:szCs w:val="18"/>
        </w:rPr>
        <w:t xml:space="preserve">all members of the congregation </w:t>
      </w:r>
      <w:r w:rsidRPr="009854E9">
        <w:rPr>
          <w:rFonts w:ascii="Arial" w:hAnsi="Arial" w:cs="Arial"/>
          <w:sz w:val="18"/>
          <w:szCs w:val="18"/>
        </w:rPr>
        <w:t>are invited to join in decorating Easter Eggs. Please bring a snack to share.</w:t>
      </w:r>
    </w:p>
    <w:p w:rsidR="009854E9" w:rsidRPr="009854E9" w:rsidRDefault="009854E9" w:rsidP="009854E9">
      <w:pPr>
        <w:rPr>
          <w:rFonts w:ascii="Arial" w:hAnsi="Arial" w:cs="Arial"/>
          <w:sz w:val="18"/>
          <w:szCs w:val="18"/>
        </w:rPr>
      </w:pPr>
    </w:p>
    <w:p w:rsidR="009854E9" w:rsidRDefault="009854E9" w:rsidP="009854E9">
      <w:pPr>
        <w:rPr>
          <w:rFonts w:ascii="Arial" w:hAnsi="Arial" w:cs="Arial"/>
          <w:sz w:val="18"/>
          <w:szCs w:val="18"/>
        </w:rPr>
      </w:pPr>
      <w:r w:rsidRPr="009854E9">
        <w:rPr>
          <w:rFonts w:ascii="Arial" w:hAnsi="Arial" w:cs="Arial"/>
          <w:b/>
          <w:sz w:val="18"/>
          <w:szCs w:val="18"/>
        </w:rPr>
        <w:t xml:space="preserve">DO YOU HAVE A SPECIAL HYMN YOU'D LIKE TO SING IN WORSHIP? </w:t>
      </w:r>
      <w:r w:rsidRPr="009854E9">
        <w:rPr>
          <w:rFonts w:ascii="Arial" w:hAnsi="Arial" w:cs="Arial"/>
          <w:sz w:val="18"/>
          <w:szCs w:val="18"/>
        </w:rPr>
        <w:t>On April 28th we will worship God through Scripture readings, prayers and hymns. You are invited to submit hymn requests through the office or place in box in Narthex. </w:t>
      </w:r>
      <w:r w:rsidRPr="009854E9">
        <w:rPr>
          <w:rFonts w:ascii="Arial" w:hAnsi="Arial" w:cs="Arial"/>
          <w:bCs/>
          <w:sz w:val="18"/>
          <w:szCs w:val="18"/>
        </w:rPr>
        <w:t>Please make your requests by April 14th.</w:t>
      </w:r>
      <w:r w:rsidRPr="009854E9">
        <w:rPr>
          <w:rFonts w:ascii="Arial" w:hAnsi="Arial" w:cs="Arial"/>
          <w:sz w:val="18"/>
          <w:szCs w:val="18"/>
        </w:rPr>
        <w:t> </w:t>
      </w:r>
    </w:p>
    <w:p w:rsidR="00D808E0" w:rsidRDefault="00D808E0" w:rsidP="009854E9">
      <w:pPr>
        <w:rPr>
          <w:rFonts w:ascii="Arial" w:hAnsi="Arial" w:cs="Arial"/>
          <w:sz w:val="18"/>
          <w:szCs w:val="18"/>
        </w:rPr>
      </w:pPr>
    </w:p>
    <w:p w:rsidR="00D808E0" w:rsidRPr="00D808E0" w:rsidRDefault="00D808E0" w:rsidP="009854E9">
      <w:pPr>
        <w:rPr>
          <w:rFonts w:ascii="Arial" w:hAnsi="Arial" w:cs="Arial"/>
          <w:sz w:val="18"/>
          <w:szCs w:val="18"/>
        </w:rPr>
      </w:pPr>
      <w:r>
        <w:rPr>
          <w:rFonts w:ascii="Arial" w:hAnsi="Arial" w:cs="Arial"/>
          <w:b/>
          <w:sz w:val="18"/>
          <w:szCs w:val="18"/>
        </w:rPr>
        <w:t xml:space="preserve">EASTER LETTER </w:t>
      </w:r>
      <w:r>
        <w:rPr>
          <w:rFonts w:ascii="Arial" w:hAnsi="Arial" w:cs="Arial"/>
          <w:sz w:val="18"/>
          <w:szCs w:val="18"/>
        </w:rPr>
        <w:t>from F &amp; M Team has been placed in your mailbox.  Please pick up your letter today.</w:t>
      </w:r>
    </w:p>
    <w:p w:rsidR="00903911" w:rsidRDefault="00903911" w:rsidP="00903911">
      <w:pPr>
        <w:rPr>
          <w:rFonts w:ascii="Arial" w:hAnsi="Arial" w:cs="Arial"/>
          <w:sz w:val="18"/>
          <w:szCs w:val="18"/>
        </w:rPr>
      </w:pPr>
    </w:p>
    <w:p w:rsidR="00414A76" w:rsidRPr="00D8676C" w:rsidRDefault="00414A76" w:rsidP="00D808E0">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w:t>
      </w:r>
      <w:r w:rsidR="001A328A">
        <w:rPr>
          <w:rFonts w:ascii="Arial" w:hAnsi="Arial" w:cs="Arial"/>
          <w:color w:val="222222"/>
          <w:sz w:val="20"/>
          <w:szCs w:val="20"/>
          <w:shd w:val="clear" w:color="auto" w:fill="FFFFFF"/>
        </w:rPr>
        <w:t>r</w:t>
      </w:r>
      <w:r>
        <w:rPr>
          <w:rFonts w:ascii="Arial" w:hAnsi="Arial" w:cs="Arial"/>
          <w:color w:val="222222"/>
          <w:sz w:val="20"/>
          <w:szCs w:val="20"/>
          <w:shd w:val="clear" w:color="auto" w:fill="FFFFFF"/>
        </w:rPr>
        <w:t>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F85982" w:rsidRPr="00414A76" w:rsidRDefault="00F85982"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Luke Vanderkamp</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DE15C7">
        <w:rPr>
          <w:rFonts w:ascii="Arial" w:hAnsi="Arial" w:cs="Arial"/>
          <w:b/>
          <w:sz w:val="20"/>
          <w:szCs w:val="20"/>
          <w:lang w:val="en-US" w:eastAsia="en-US"/>
        </w:rPr>
        <w:t>April 7</w:t>
      </w:r>
      <w:r w:rsidR="00DE15C7">
        <w:rPr>
          <w:rFonts w:ascii="Arial" w:hAnsi="Arial" w:cs="Arial"/>
          <w:b/>
          <w:sz w:val="20"/>
          <w:szCs w:val="20"/>
          <w:vertAlign w:val="superscript"/>
          <w:lang w:val="en-US" w:eastAsia="en-US"/>
        </w:rPr>
        <w:t xml:space="preserve">th,  </w:t>
      </w:r>
      <w:r w:rsidR="00B43AA0">
        <w:rPr>
          <w:rFonts w:ascii="Arial" w:hAnsi="Arial" w:cs="Arial"/>
          <w:b/>
          <w:sz w:val="20"/>
          <w:szCs w:val="20"/>
          <w:vertAlign w:val="superscript"/>
          <w:lang w:val="en-US" w:eastAsia="en-US"/>
        </w:rPr>
        <w:t xml:space="preserve"> </w:t>
      </w:r>
      <w:r w:rsidR="00DE15C7">
        <w:rPr>
          <w:rFonts w:ascii="Arial" w:hAnsi="Arial" w:cs="Arial"/>
          <w:b/>
          <w:sz w:val="20"/>
          <w:szCs w:val="20"/>
          <w:lang w:val="en-US" w:eastAsia="en-US"/>
        </w:rPr>
        <w:t xml:space="preserve">2019 </w:t>
      </w:r>
    </w:p>
    <w:p w:rsidR="00407621" w:rsidRPr="00407621" w:rsidRDefault="00DE15C7" w:rsidP="00407621">
      <w:pPr>
        <w:rPr>
          <w:rFonts w:ascii="Arial" w:hAnsi="Arial" w:cs="Arial"/>
          <w:i/>
          <w:sz w:val="20"/>
          <w:szCs w:val="20"/>
          <w:lang w:val="en-US" w:eastAsia="en-US"/>
        </w:rPr>
      </w:pPr>
      <w:r>
        <w:rPr>
          <w:rFonts w:ascii="Arial" w:hAnsi="Arial" w:cs="Arial"/>
          <w:sz w:val="20"/>
          <w:szCs w:val="20"/>
          <w:lang w:val="en-US" w:eastAsia="en-US"/>
        </w:rPr>
        <w:t>(World Health Day)  Give thanks that households in Malawi are healthy and malaria-free because of a PWS&amp;D-supported project combatting the mosquito-borne disease.</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EB4068" w:rsidRDefault="00EB4068" w:rsidP="00DE15C7">
      <w:pPr>
        <w:rPr>
          <w:rFonts w:ascii="Arial" w:hAnsi="Arial" w:cs="Arial"/>
          <w:b/>
          <w:sz w:val="28"/>
          <w:szCs w:val="28"/>
        </w:rPr>
      </w:pPr>
    </w:p>
    <w:p w:rsidR="00414A76" w:rsidRPr="00414A76" w:rsidRDefault="00414A76" w:rsidP="00DE15C7">
      <w:pP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773CC7" w:rsidP="00414A76">
      <w:pPr>
        <w:jc w:val="center"/>
      </w:pPr>
      <w:hyperlink r:id="rId9"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0">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C7" w:rsidRDefault="00773CC7" w:rsidP="006211D4">
      <w:r>
        <w:separator/>
      </w:r>
    </w:p>
  </w:endnote>
  <w:endnote w:type="continuationSeparator" w:id="0">
    <w:p w:rsidR="00773CC7" w:rsidRDefault="00773CC7"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C7" w:rsidRDefault="00773CC7" w:rsidP="006211D4">
      <w:r>
        <w:separator/>
      </w:r>
    </w:p>
  </w:footnote>
  <w:footnote w:type="continuationSeparator" w:id="0">
    <w:p w:rsidR="00773CC7" w:rsidRDefault="00773CC7"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079DB"/>
    <w:rsid w:val="0001141C"/>
    <w:rsid w:val="0001226D"/>
    <w:rsid w:val="00013DCF"/>
    <w:rsid w:val="00014507"/>
    <w:rsid w:val="00014D6B"/>
    <w:rsid w:val="0001606E"/>
    <w:rsid w:val="00016EA0"/>
    <w:rsid w:val="00016F17"/>
    <w:rsid w:val="00020528"/>
    <w:rsid w:val="00020735"/>
    <w:rsid w:val="00021BF1"/>
    <w:rsid w:val="00023AFB"/>
    <w:rsid w:val="00024EE0"/>
    <w:rsid w:val="00025C35"/>
    <w:rsid w:val="00025F4B"/>
    <w:rsid w:val="000260DB"/>
    <w:rsid w:val="00026387"/>
    <w:rsid w:val="00026D8B"/>
    <w:rsid w:val="00026E27"/>
    <w:rsid w:val="00027643"/>
    <w:rsid w:val="0003043D"/>
    <w:rsid w:val="00030E10"/>
    <w:rsid w:val="0003108D"/>
    <w:rsid w:val="00031A53"/>
    <w:rsid w:val="00033F19"/>
    <w:rsid w:val="00034429"/>
    <w:rsid w:val="000365B2"/>
    <w:rsid w:val="00041156"/>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31A0"/>
    <w:rsid w:val="00084197"/>
    <w:rsid w:val="000847FE"/>
    <w:rsid w:val="00084F9C"/>
    <w:rsid w:val="00086118"/>
    <w:rsid w:val="00087A3A"/>
    <w:rsid w:val="00091DFF"/>
    <w:rsid w:val="00091EED"/>
    <w:rsid w:val="000929AF"/>
    <w:rsid w:val="000931F7"/>
    <w:rsid w:val="00093DE7"/>
    <w:rsid w:val="00096C5D"/>
    <w:rsid w:val="00096CFD"/>
    <w:rsid w:val="00096E47"/>
    <w:rsid w:val="00097363"/>
    <w:rsid w:val="00097380"/>
    <w:rsid w:val="000A0F87"/>
    <w:rsid w:val="000A1055"/>
    <w:rsid w:val="000A17A2"/>
    <w:rsid w:val="000A1CA8"/>
    <w:rsid w:val="000A1F3E"/>
    <w:rsid w:val="000A2838"/>
    <w:rsid w:val="000A3E05"/>
    <w:rsid w:val="000A63F6"/>
    <w:rsid w:val="000B1CF8"/>
    <w:rsid w:val="000B2295"/>
    <w:rsid w:val="000B2DF3"/>
    <w:rsid w:val="000B3368"/>
    <w:rsid w:val="000B3F4D"/>
    <w:rsid w:val="000B42A8"/>
    <w:rsid w:val="000B4520"/>
    <w:rsid w:val="000B5306"/>
    <w:rsid w:val="000B705B"/>
    <w:rsid w:val="000B7FF8"/>
    <w:rsid w:val="000C09DB"/>
    <w:rsid w:val="000C0B37"/>
    <w:rsid w:val="000C19D4"/>
    <w:rsid w:val="000C281A"/>
    <w:rsid w:val="000C2B73"/>
    <w:rsid w:val="000C32D8"/>
    <w:rsid w:val="000C3962"/>
    <w:rsid w:val="000C4924"/>
    <w:rsid w:val="000C4BF3"/>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0A14"/>
    <w:rsid w:val="000F6173"/>
    <w:rsid w:val="000F64D7"/>
    <w:rsid w:val="000F6591"/>
    <w:rsid w:val="000F6722"/>
    <w:rsid w:val="000F68B1"/>
    <w:rsid w:val="000F7590"/>
    <w:rsid w:val="00101270"/>
    <w:rsid w:val="00101F34"/>
    <w:rsid w:val="00103A3D"/>
    <w:rsid w:val="001050C0"/>
    <w:rsid w:val="00105982"/>
    <w:rsid w:val="0010771E"/>
    <w:rsid w:val="00107982"/>
    <w:rsid w:val="001100B7"/>
    <w:rsid w:val="001112F2"/>
    <w:rsid w:val="00111F60"/>
    <w:rsid w:val="00112C28"/>
    <w:rsid w:val="00112DF8"/>
    <w:rsid w:val="001134A9"/>
    <w:rsid w:val="00113D04"/>
    <w:rsid w:val="0011558A"/>
    <w:rsid w:val="00115B33"/>
    <w:rsid w:val="00117BF3"/>
    <w:rsid w:val="00120642"/>
    <w:rsid w:val="001209A4"/>
    <w:rsid w:val="00123BA6"/>
    <w:rsid w:val="001248D5"/>
    <w:rsid w:val="0012674B"/>
    <w:rsid w:val="00127108"/>
    <w:rsid w:val="0012718C"/>
    <w:rsid w:val="00127604"/>
    <w:rsid w:val="00127997"/>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0E11"/>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0687"/>
    <w:rsid w:val="00181726"/>
    <w:rsid w:val="0018237D"/>
    <w:rsid w:val="00184EAF"/>
    <w:rsid w:val="001864C6"/>
    <w:rsid w:val="00187314"/>
    <w:rsid w:val="0018791F"/>
    <w:rsid w:val="00190CEE"/>
    <w:rsid w:val="00191081"/>
    <w:rsid w:val="00191375"/>
    <w:rsid w:val="00194DDB"/>
    <w:rsid w:val="00195455"/>
    <w:rsid w:val="0019696A"/>
    <w:rsid w:val="00197822"/>
    <w:rsid w:val="00197E77"/>
    <w:rsid w:val="001A0533"/>
    <w:rsid w:val="001A0814"/>
    <w:rsid w:val="001A09CB"/>
    <w:rsid w:val="001A18E7"/>
    <w:rsid w:val="001A2979"/>
    <w:rsid w:val="001A328A"/>
    <w:rsid w:val="001A4062"/>
    <w:rsid w:val="001A6011"/>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078"/>
    <w:rsid w:val="001E2133"/>
    <w:rsid w:val="001E5203"/>
    <w:rsid w:val="001E55A8"/>
    <w:rsid w:val="001E6595"/>
    <w:rsid w:val="001F1246"/>
    <w:rsid w:val="001F1D3C"/>
    <w:rsid w:val="001F1E39"/>
    <w:rsid w:val="001F4B8E"/>
    <w:rsid w:val="001F5045"/>
    <w:rsid w:val="001F5635"/>
    <w:rsid w:val="001F5721"/>
    <w:rsid w:val="001F58FC"/>
    <w:rsid w:val="001F5BF0"/>
    <w:rsid w:val="001F5D25"/>
    <w:rsid w:val="001F765C"/>
    <w:rsid w:val="001F778D"/>
    <w:rsid w:val="00200FAA"/>
    <w:rsid w:val="00201254"/>
    <w:rsid w:val="00201389"/>
    <w:rsid w:val="00202AC8"/>
    <w:rsid w:val="00203346"/>
    <w:rsid w:val="002050D8"/>
    <w:rsid w:val="002061CF"/>
    <w:rsid w:val="002062A7"/>
    <w:rsid w:val="00206366"/>
    <w:rsid w:val="00206483"/>
    <w:rsid w:val="00207C74"/>
    <w:rsid w:val="00210A08"/>
    <w:rsid w:val="002112DF"/>
    <w:rsid w:val="00211C65"/>
    <w:rsid w:val="00213439"/>
    <w:rsid w:val="002138E8"/>
    <w:rsid w:val="00215149"/>
    <w:rsid w:val="0021692F"/>
    <w:rsid w:val="00216B45"/>
    <w:rsid w:val="0022171E"/>
    <w:rsid w:val="00221A04"/>
    <w:rsid w:val="00221BAB"/>
    <w:rsid w:val="002224F0"/>
    <w:rsid w:val="002232FE"/>
    <w:rsid w:val="00223B0D"/>
    <w:rsid w:val="00226A54"/>
    <w:rsid w:val="00227E4F"/>
    <w:rsid w:val="00230D6E"/>
    <w:rsid w:val="00230E8A"/>
    <w:rsid w:val="00232BDE"/>
    <w:rsid w:val="0023525E"/>
    <w:rsid w:val="0023774B"/>
    <w:rsid w:val="00237843"/>
    <w:rsid w:val="00237FC1"/>
    <w:rsid w:val="002405BF"/>
    <w:rsid w:val="0024116B"/>
    <w:rsid w:val="00241612"/>
    <w:rsid w:val="0024168C"/>
    <w:rsid w:val="00243D63"/>
    <w:rsid w:val="00244B7F"/>
    <w:rsid w:val="00244D82"/>
    <w:rsid w:val="0024504E"/>
    <w:rsid w:val="00245C98"/>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48EC"/>
    <w:rsid w:val="00285B90"/>
    <w:rsid w:val="00285E98"/>
    <w:rsid w:val="0028637F"/>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6A43"/>
    <w:rsid w:val="002B7718"/>
    <w:rsid w:val="002B7D84"/>
    <w:rsid w:val="002C1385"/>
    <w:rsid w:val="002C1524"/>
    <w:rsid w:val="002C26F5"/>
    <w:rsid w:val="002C2A12"/>
    <w:rsid w:val="002C2F8E"/>
    <w:rsid w:val="002C3B0D"/>
    <w:rsid w:val="002C43E6"/>
    <w:rsid w:val="002C46BA"/>
    <w:rsid w:val="002C6CDD"/>
    <w:rsid w:val="002C6DCB"/>
    <w:rsid w:val="002C7B65"/>
    <w:rsid w:val="002D1333"/>
    <w:rsid w:val="002D29C9"/>
    <w:rsid w:val="002D5497"/>
    <w:rsid w:val="002D5C42"/>
    <w:rsid w:val="002D60DB"/>
    <w:rsid w:val="002D78CD"/>
    <w:rsid w:val="002D7E0D"/>
    <w:rsid w:val="002E0606"/>
    <w:rsid w:val="002E066F"/>
    <w:rsid w:val="002E43CF"/>
    <w:rsid w:val="002E4980"/>
    <w:rsid w:val="002E53B9"/>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22F2"/>
    <w:rsid w:val="00313CD6"/>
    <w:rsid w:val="00314A67"/>
    <w:rsid w:val="00314DFB"/>
    <w:rsid w:val="00316D3F"/>
    <w:rsid w:val="00316F64"/>
    <w:rsid w:val="003215F8"/>
    <w:rsid w:val="0032279A"/>
    <w:rsid w:val="003234FC"/>
    <w:rsid w:val="0032507E"/>
    <w:rsid w:val="0032630A"/>
    <w:rsid w:val="0032748B"/>
    <w:rsid w:val="0033017B"/>
    <w:rsid w:val="0033025D"/>
    <w:rsid w:val="003319EF"/>
    <w:rsid w:val="00331A67"/>
    <w:rsid w:val="00332F77"/>
    <w:rsid w:val="00333DED"/>
    <w:rsid w:val="00334FBE"/>
    <w:rsid w:val="00335F47"/>
    <w:rsid w:val="00337E38"/>
    <w:rsid w:val="0034113C"/>
    <w:rsid w:val="00341422"/>
    <w:rsid w:val="003432C7"/>
    <w:rsid w:val="003437C8"/>
    <w:rsid w:val="003442DC"/>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6786F"/>
    <w:rsid w:val="00370D10"/>
    <w:rsid w:val="00370E7C"/>
    <w:rsid w:val="00374635"/>
    <w:rsid w:val="00374741"/>
    <w:rsid w:val="00375048"/>
    <w:rsid w:val="00375638"/>
    <w:rsid w:val="00376053"/>
    <w:rsid w:val="00377238"/>
    <w:rsid w:val="00381282"/>
    <w:rsid w:val="003815C8"/>
    <w:rsid w:val="00381AC2"/>
    <w:rsid w:val="00381B6C"/>
    <w:rsid w:val="00383107"/>
    <w:rsid w:val="003845A5"/>
    <w:rsid w:val="0038529D"/>
    <w:rsid w:val="003853B5"/>
    <w:rsid w:val="0038598B"/>
    <w:rsid w:val="003920FC"/>
    <w:rsid w:val="00392FB4"/>
    <w:rsid w:val="00393BD4"/>
    <w:rsid w:val="00394D28"/>
    <w:rsid w:val="00394F74"/>
    <w:rsid w:val="003957CC"/>
    <w:rsid w:val="00395B3E"/>
    <w:rsid w:val="00396D90"/>
    <w:rsid w:val="003979BB"/>
    <w:rsid w:val="003A07F7"/>
    <w:rsid w:val="003A220C"/>
    <w:rsid w:val="003A3436"/>
    <w:rsid w:val="003A3970"/>
    <w:rsid w:val="003A4356"/>
    <w:rsid w:val="003A60C1"/>
    <w:rsid w:val="003A6229"/>
    <w:rsid w:val="003A7D00"/>
    <w:rsid w:val="003B1265"/>
    <w:rsid w:val="003B3C3E"/>
    <w:rsid w:val="003B62D4"/>
    <w:rsid w:val="003B63E7"/>
    <w:rsid w:val="003B77C9"/>
    <w:rsid w:val="003C0014"/>
    <w:rsid w:val="003C04DD"/>
    <w:rsid w:val="003C2BD2"/>
    <w:rsid w:val="003C41CE"/>
    <w:rsid w:val="003C650F"/>
    <w:rsid w:val="003C717C"/>
    <w:rsid w:val="003C76C2"/>
    <w:rsid w:val="003D05AE"/>
    <w:rsid w:val="003D06FE"/>
    <w:rsid w:val="003D1FDA"/>
    <w:rsid w:val="003D26DC"/>
    <w:rsid w:val="003D439B"/>
    <w:rsid w:val="003D4CA1"/>
    <w:rsid w:val="003D55DE"/>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6702"/>
    <w:rsid w:val="004377EC"/>
    <w:rsid w:val="00440503"/>
    <w:rsid w:val="00440A02"/>
    <w:rsid w:val="00440A5B"/>
    <w:rsid w:val="00440D75"/>
    <w:rsid w:val="004419F5"/>
    <w:rsid w:val="00442756"/>
    <w:rsid w:val="004434DE"/>
    <w:rsid w:val="00443642"/>
    <w:rsid w:val="004442AC"/>
    <w:rsid w:val="00445D96"/>
    <w:rsid w:val="00445DD3"/>
    <w:rsid w:val="00445F02"/>
    <w:rsid w:val="00447710"/>
    <w:rsid w:val="00447D63"/>
    <w:rsid w:val="00451A88"/>
    <w:rsid w:val="00451EEE"/>
    <w:rsid w:val="00454F9E"/>
    <w:rsid w:val="00457121"/>
    <w:rsid w:val="004574B4"/>
    <w:rsid w:val="0045758E"/>
    <w:rsid w:val="00460414"/>
    <w:rsid w:val="00460F84"/>
    <w:rsid w:val="004618DE"/>
    <w:rsid w:val="00461D4C"/>
    <w:rsid w:val="00464412"/>
    <w:rsid w:val="00470E6F"/>
    <w:rsid w:val="00471D0B"/>
    <w:rsid w:val="00472811"/>
    <w:rsid w:val="00472E23"/>
    <w:rsid w:val="00472F5A"/>
    <w:rsid w:val="004736F0"/>
    <w:rsid w:val="004746DC"/>
    <w:rsid w:val="00477554"/>
    <w:rsid w:val="0048091E"/>
    <w:rsid w:val="00482B15"/>
    <w:rsid w:val="00482D86"/>
    <w:rsid w:val="00483041"/>
    <w:rsid w:val="00485BE9"/>
    <w:rsid w:val="00485D55"/>
    <w:rsid w:val="00486568"/>
    <w:rsid w:val="004871B5"/>
    <w:rsid w:val="0049082C"/>
    <w:rsid w:val="00492103"/>
    <w:rsid w:val="0049244F"/>
    <w:rsid w:val="004925A8"/>
    <w:rsid w:val="00492877"/>
    <w:rsid w:val="0049373B"/>
    <w:rsid w:val="00494A11"/>
    <w:rsid w:val="00495878"/>
    <w:rsid w:val="00495F11"/>
    <w:rsid w:val="00496CEF"/>
    <w:rsid w:val="004A1FAE"/>
    <w:rsid w:val="004A2559"/>
    <w:rsid w:val="004A2B90"/>
    <w:rsid w:val="004A3805"/>
    <w:rsid w:val="004A4AAE"/>
    <w:rsid w:val="004A4E4C"/>
    <w:rsid w:val="004A565D"/>
    <w:rsid w:val="004A5C92"/>
    <w:rsid w:val="004B013B"/>
    <w:rsid w:val="004B2B22"/>
    <w:rsid w:val="004B3C3B"/>
    <w:rsid w:val="004B3D98"/>
    <w:rsid w:val="004B4940"/>
    <w:rsid w:val="004B4B3B"/>
    <w:rsid w:val="004B5569"/>
    <w:rsid w:val="004B56FE"/>
    <w:rsid w:val="004B6909"/>
    <w:rsid w:val="004B7BEF"/>
    <w:rsid w:val="004C0A2C"/>
    <w:rsid w:val="004C343D"/>
    <w:rsid w:val="004C3640"/>
    <w:rsid w:val="004C5033"/>
    <w:rsid w:val="004C54C7"/>
    <w:rsid w:val="004C58F8"/>
    <w:rsid w:val="004C7D22"/>
    <w:rsid w:val="004D0D91"/>
    <w:rsid w:val="004D1B1A"/>
    <w:rsid w:val="004D2E20"/>
    <w:rsid w:val="004D4FCA"/>
    <w:rsid w:val="004D5DF9"/>
    <w:rsid w:val="004D680E"/>
    <w:rsid w:val="004D6EB2"/>
    <w:rsid w:val="004D6FD1"/>
    <w:rsid w:val="004E2F6C"/>
    <w:rsid w:val="004E3C82"/>
    <w:rsid w:val="004E4C98"/>
    <w:rsid w:val="004E5047"/>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B5C"/>
    <w:rsid w:val="00512EB4"/>
    <w:rsid w:val="00514E35"/>
    <w:rsid w:val="005158D0"/>
    <w:rsid w:val="00516D24"/>
    <w:rsid w:val="0051751C"/>
    <w:rsid w:val="0051760D"/>
    <w:rsid w:val="00522AA3"/>
    <w:rsid w:val="0052377B"/>
    <w:rsid w:val="005248E5"/>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09D0"/>
    <w:rsid w:val="0055103F"/>
    <w:rsid w:val="00551561"/>
    <w:rsid w:val="00552C2F"/>
    <w:rsid w:val="005543E8"/>
    <w:rsid w:val="00555558"/>
    <w:rsid w:val="00557A1B"/>
    <w:rsid w:val="00561645"/>
    <w:rsid w:val="00561A7A"/>
    <w:rsid w:val="0056243C"/>
    <w:rsid w:val="00562D30"/>
    <w:rsid w:val="005636F2"/>
    <w:rsid w:val="00563CE4"/>
    <w:rsid w:val="00564DEE"/>
    <w:rsid w:val="00565CE1"/>
    <w:rsid w:val="005661FC"/>
    <w:rsid w:val="00566811"/>
    <w:rsid w:val="00567BB0"/>
    <w:rsid w:val="005707C2"/>
    <w:rsid w:val="00570A15"/>
    <w:rsid w:val="00573FAB"/>
    <w:rsid w:val="00573FB1"/>
    <w:rsid w:val="005746AC"/>
    <w:rsid w:val="005748B9"/>
    <w:rsid w:val="00574FDE"/>
    <w:rsid w:val="005768A6"/>
    <w:rsid w:val="0057752D"/>
    <w:rsid w:val="00580EE2"/>
    <w:rsid w:val="005816A1"/>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B51A5"/>
    <w:rsid w:val="005B66FF"/>
    <w:rsid w:val="005B6C02"/>
    <w:rsid w:val="005B7E4B"/>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926"/>
    <w:rsid w:val="005F3C0A"/>
    <w:rsid w:val="005F4089"/>
    <w:rsid w:val="005F6AEB"/>
    <w:rsid w:val="005F774F"/>
    <w:rsid w:val="00600C51"/>
    <w:rsid w:val="006013BA"/>
    <w:rsid w:val="00604120"/>
    <w:rsid w:val="006045CF"/>
    <w:rsid w:val="006047B6"/>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38B"/>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158"/>
    <w:rsid w:val="00650DCF"/>
    <w:rsid w:val="00651727"/>
    <w:rsid w:val="00653B56"/>
    <w:rsid w:val="00653BAA"/>
    <w:rsid w:val="006541AB"/>
    <w:rsid w:val="0065492D"/>
    <w:rsid w:val="00654A49"/>
    <w:rsid w:val="006553CC"/>
    <w:rsid w:val="00657371"/>
    <w:rsid w:val="00657D72"/>
    <w:rsid w:val="0066124E"/>
    <w:rsid w:val="00663882"/>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34D5"/>
    <w:rsid w:val="006A5425"/>
    <w:rsid w:val="006A55C2"/>
    <w:rsid w:val="006A57F6"/>
    <w:rsid w:val="006A6500"/>
    <w:rsid w:val="006A7073"/>
    <w:rsid w:val="006B0E55"/>
    <w:rsid w:val="006B1154"/>
    <w:rsid w:val="006B31DE"/>
    <w:rsid w:val="006B3D04"/>
    <w:rsid w:val="006B57E9"/>
    <w:rsid w:val="006C0AEA"/>
    <w:rsid w:val="006C0FB1"/>
    <w:rsid w:val="006C29FB"/>
    <w:rsid w:val="006C2F42"/>
    <w:rsid w:val="006C3410"/>
    <w:rsid w:val="006C6BA1"/>
    <w:rsid w:val="006D26EE"/>
    <w:rsid w:val="006D2D53"/>
    <w:rsid w:val="006D321C"/>
    <w:rsid w:val="006D457B"/>
    <w:rsid w:val="006D4A46"/>
    <w:rsid w:val="006D4E5F"/>
    <w:rsid w:val="006D6384"/>
    <w:rsid w:val="006D7BF2"/>
    <w:rsid w:val="006E13D4"/>
    <w:rsid w:val="006E227A"/>
    <w:rsid w:val="006E2891"/>
    <w:rsid w:val="006E3014"/>
    <w:rsid w:val="006E4EEE"/>
    <w:rsid w:val="006E68FA"/>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2F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658"/>
    <w:rsid w:val="00732EC1"/>
    <w:rsid w:val="00734F68"/>
    <w:rsid w:val="00735E7C"/>
    <w:rsid w:val="00737DF8"/>
    <w:rsid w:val="00740202"/>
    <w:rsid w:val="00741BA9"/>
    <w:rsid w:val="007430D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3CC7"/>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117E"/>
    <w:rsid w:val="00803F9A"/>
    <w:rsid w:val="00805806"/>
    <w:rsid w:val="00807345"/>
    <w:rsid w:val="00807D3C"/>
    <w:rsid w:val="00810163"/>
    <w:rsid w:val="00810544"/>
    <w:rsid w:val="00811058"/>
    <w:rsid w:val="00812CC2"/>
    <w:rsid w:val="00813634"/>
    <w:rsid w:val="0081382E"/>
    <w:rsid w:val="00814A92"/>
    <w:rsid w:val="008159BB"/>
    <w:rsid w:val="00815B85"/>
    <w:rsid w:val="00820048"/>
    <w:rsid w:val="00821FAF"/>
    <w:rsid w:val="00823556"/>
    <w:rsid w:val="00825577"/>
    <w:rsid w:val="008264A2"/>
    <w:rsid w:val="008265D0"/>
    <w:rsid w:val="00826EB3"/>
    <w:rsid w:val="00827BC7"/>
    <w:rsid w:val="00830276"/>
    <w:rsid w:val="00834BD7"/>
    <w:rsid w:val="00834DF0"/>
    <w:rsid w:val="00835A00"/>
    <w:rsid w:val="00836C8B"/>
    <w:rsid w:val="008400FD"/>
    <w:rsid w:val="00840EA9"/>
    <w:rsid w:val="00842EAD"/>
    <w:rsid w:val="008436AD"/>
    <w:rsid w:val="00844E7E"/>
    <w:rsid w:val="00844EA1"/>
    <w:rsid w:val="00846361"/>
    <w:rsid w:val="008465B3"/>
    <w:rsid w:val="0084687F"/>
    <w:rsid w:val="00847792"/>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57C0"/>
    <w:rsid w:val="0086656C"/>
    <w:rsid w:val="008707CF"/>
    <w:rsid w:val="0087278F"/>
    <w:rsid w:val="0087438B"/>
    <w:rsid w:val="0087630F"/>
    <w:rsid w:val="00877103"/>
    <w:rsid w:val="00877314"/>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2449"/>
    <w:rsid w:val="008A312F"/>
    <w:rsid w:val="008A38F5"/>
    <w:rsid w:val="008A3C3D"/>
    <w:rsid w:val="008A6CBF"/>
    <w:rsid w:val="008A767B"/>
    <w:rsid w:val="008A77B3"/>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3911"/>
    <w:rsid w:val="00905821"/>
    <w:rsid w:val="0090725F"/>
    <w:rsid w:val="00910F08"/>
    <w:rsid w:val="00911A7A"/>
    <w:rsid w:val="009130BE"/>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3EC"/>
    <w:rsid w:val="00941D7E"/>
    <w:rsid w:val="00941EE7"/>
    <w:rsid w:val="009422DD"/>
    <w:rsid w:val="00942A71"/>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4E39"/>
    <w:rsid w:val="009665F1"/>
    <w:rsid w:val="00970500"/>
    <w:rsid w:val="009719A5"/>
    <w:rsid w:val="00973386"/>
    <w:rsid w:val="009733CF"/>
    <w:rsid w:val="009741EE"/>
    <w:rsid w:val="00975B80"/>
    <w:rsid w:val="0097645F"/>
    <w:rsid w:val="00984396"/>
    <w:rsid w:val="009854E9"/>
    <w:rsid w:val="0099227E"/>
    <w:rsid w:val="00992F36"/>
    <w:rsid w:val="00994215"/>
    <w:rsid w:val="00995E5B"/>
    <w:rsid w:val="009964CF"/>
    <w:rsid w:val="009978E1"/>
    <w:rsid w:val="00997F58"/>
    <w:rsid w:val="009A05D9"/>
    <w:rsid w:val="009A0810"/>
    <w:rsid w:val="009A08A5"/>
    <w:rsid w:val="009A0EE1"/>
    <w:rsid w:val="009A1BB9"/>
    <w:rsid w:val="009A2B9D"/>
    <w:rsid w:val="009A3450"/>
    <w:rsid w:val="009A3875"/>
    <w:rsid w:val="009A3D38"/>
    <w:rsid w:val="009A46A7"/>
    <w:rsid w:val="009A54B9"/>
    <w:rsid w:val="009A54E2"/>
    <w:rsid w:val="009A5558"/>
    <w:rsid w:val="009A60A3"/>
    <w:rsid w:val="009A74C2"/>
    <w:rsid w:val="009B1C84"/>
    <w:rsid w:val="009B2380"/>
    <w:rsid w:val="009B3ACF"/>
    <w:rsid w:val="009B3CBA"/>
    <w:rsid w:val="009B3E93"/>
    <w:rsid w:val="009B4E3F"/>
    <w:rsid w:val="009B5BB6"/>
    <w:rsid w:val="009C19FD"/>
    <w:rsid w:val="009C4044"/>
    <w:rsid w:val="009C4404"/>
    <w:rsid w:val="009C7EA6"/>
    <w:rsid w:val="009D02B5"/>
    <w:rsid w:val="009D4A82"/>
    <w:rsid w:val="009D4FA6"/>
    <w:rsid w:val="009D6FA2"/>
    <w:rsid w:val="009D6FB3"/>
    <w:rsid w:val="009E1A48"/>
    <w:rsid w:val="009E2C91"/>
    <w:rsid w:val="009E7CE9"/>
    <w:rsid w:val="009F064F"/>
    <w:rsid w:val="009F0C95"/>
    <w:rsid w:val="009F1D19"/>
    <w:rsid w:val="009F1EF8"/>
    <w:rsid w:val="009F20EB"/>
    <w:rsid w:val="009F2EE7"/>
    <w:rsid w:val="009F3108"/>
    <w:rsid w:val="009F4451"/>
    <w:rsid w:val="009F46C1"/>
    <w:rsid w:val="009F46CE"/>
    <w:rsid w:val="009F579B"/>
    <w:rsid w:val="009F57DB"/>
    <w:rsid w:val="009F69DE"/>
    <w:rsid w:val="00A01268"/>
    <w:rsid w:val="00A0166C"/>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6E7F"/>
    <w:rsid w:val="00A5712B"/>
    <w:rsid w:val="00A579BD"/>
    <w:rsid w:val="00A57D98"/>
    <w:rsid w:val="00A57DB5"/>
    <w:rsid w:val="00A604A3"/>
    <w:rsid w:val="00A608AD"/>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979E6"/>
    <w:rsid w:val="00AA0170"/>
    <w:rsid w:val="00AA1E82"/>
    <w:rsid w:val="00AA3FA2"/>
    <w:rsid w:val="00AA40D1"/>
    <w:rsid w:val="00AA5FC4"/>
    <w:rsid w:val="00AA6688"/>
    <w:rsid w:val="00AA6A7F"/>
    <w:rsid w:val="00AB07B4"/>
    <w:rsid w:val="00AB3DAE"/>
    <w:rsid w:val="00AB4115"/>
    <w:rsid w:val="00AB45F0"/>
    <w:rsid w:val="00AB4FBD"/>
    <w:rsid w:val="00AB688D"/>
    <w:rsid w:val="00AB6AD0"/>
    <w:rsid w:val="00AB6E71"/>
    <w:rsid w:val="00AB6F1E"/>
    <w:rsid w:val="00AB7FC2"/>
    <w:rsid w:val="00AC30CC"/>
    <w:rsid w:val="00AC3AD6"/>
    <w:rsid w:val="00AC3F25"/>
    <w:rsid w:val="00AC501E"/>
    <w:rsid w:val="00AC54BC"/>
    <w:rsid w:val="00AC7125"/>
    <w:rsid w:val="00AC7E48"/>
    <w:rsid w:val="00AD0014"/>
    <w:rsid w:val="00AD0767"/>
    <w:rsid w:val="00AD1660"/>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10F"/>
    <w:rsid w:val="00AF4377"/>
    <w:rsid w:val="00AF5C4B"/>
    <w:rsid w:val="00AF7C69"/>
    <w:rsid w:val="00B012E8"/>
    <w:rsid w:val="00B0667B"/>
    <w:rsid w:val="00B11BAE"/>
    <w:rsid w:val="00B132CC"/>
    <w:rsid w:val="00B13895"/>
    <w:rsid w:val="00B1405D"/>
    <w:rsid w:val="00B14840"/>
    <w:rsid w:val="00B14B53"/>
    <w:rsid w:val="00B150D3"/>
    <w:rsid w:val="00B1666F"/>
    <w:rsid w:val="00B17748"/>
    <w:rsid w:val="00B2117E"/>
    <w:rsid w:val="00B212BB"/>
    <w:rsid w:val="00B21663"/>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3AA0"/>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189F"/>
    <w:rsid w:val="00BA2A29"/>
    <w:rsid w:val="00BA2F17"/>
    <w:rsid w:val="00BA3213"/>
    <w:rsid w:val="00BA4A0F"/>
    <w:rsid w:val="00BA7C52"/>
    <w:rsid w:val="00BB1AA3"/>
    <w:rsid w:val="00BB2BD1"/>
    <w:rsid w:val="00BB31E0"/>
    <w:rsid w:val="00BB3A99"/>
    <w:rsid w:val="00BB594E"/>
    <w:rsid w:val="00BB5AE6"/>
    <w:rsid w:val="00BB5F2E"/>
    <w:rsid w:val="00BB7080"/>
    <w:rsid w:val="00BB7BB2"/>
    <w:rsid w:val="00BC0CDD"/>
    <w:rsid w:val="00BC1C6C"/>
    <w:rsid w:val="00BC326C"/>
    <w:rsid w:val="00BC4BC2"/>
    <w:rsid w:val="00BD0415"/>
    <w:rsid w:val="00BD0E47"/>
    <w:rsid w:val="00BD12E2"/>
    <w:rsid w:val="00BD3913"/>
    <w:rsid w:val="00BD4CE8"/>
    <w:rsid w:val="00BD529B"/>
    <w:rsid w:val="00BD54CF"/>
    <w:rsid w:val="00BD5D4A"/>
    <w:rsid w:val="00BE0073"/>
    <w:rsid w:val="00BE033F"/>
    <w:rsid w:val="00BE1D2A"/>
    <w:rsid w:val="00BE25C5"/>
    <w:rsid w:val="00BE29B9"/>
    <w:rsid w:val="00BE2B0D"/>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08"/>
    <w:rsid w:val="00C35C20"/>
    <w:rsid w:val="00C35FC0"/>
    <w:rsid w:val="00C3643A"/>
    <w:rsid w:val="00C376D6"/>
    <w:rsid w:val="00C40394"/>
    <w:rsid w:val="00C42340"/>
    <w:rsid w:val="00C4253A"/>
    <w:rsid w:val="00C42D24"/>
    <w:rsid w:val="00C43137"/>
    <w:rsid w:val="00C43764"/>
    <w:rsid w:val="00C45CA4"/>
    <w:rsid w:val="00C5080A"/>
    <w:rsid w:val="00C50961"/>
    <w:rsid w:val="00C52EB6"/>
    <w:rsid w:val="00C607AB"/>
    <w:rsid w:val="00C609FB"/>
    <w:rsid w:val="00C61A60"/>
    <w:rsid w:val="00C629D6"/>
    <w:rsid w:val="00C63813"/>
    <w:rsid w:val="00C6441A"/>
    <w:rsid w:val="00C6590D"/>
    <w:rsid w:val="00C6791D"/>
    <w:rsid w:val="00C7048C"/>
    <w:rsid w:val="00C70922"/>
    <w:rsid w:val="00C710EB"/>
    <w:rsid w:val="00C712C6"/>
    <w:rsid w:val="00C71913"/>
    <w:rsid w:val="00C7395C"/>
    <w:rsid w:val="00C73AE1"/>
    <w:rsid w:val="00C760F3"/>
    <w:rsid w:val="00C76770"/>
    <w:rsid w:val="00C77EA0"/>
    <w:rsid w:val="00C80F8B"/>
    <w:rsid w:val="00C812FC"/>
    <w:rsid w:val="00C815A3"/>
    <w:rsid w:val="00C8538B"/>
    <w:rsid w:val="00C866CC"/>
    <w:rsid w:val="00C87560"/>
    <w:rsid w:val="00C877DA"/>
    <w:rsid w:val="00C87E52"/>
    <w:rsid w:val="00C910C8"/>
    <w:rsid w:val="00C94800"/>
    <w:rsid w:val="00C9596F"/>
    <w:rsid w:val="00C979F1"/>
    <w:rsid w:val="00C97B64"/>
    <w:rsid w:val="00CA0527"/>
    <w:rsid w:val="00CA3F35"/>
    <w:rsid w:val="00CA43A7"/>
    <w:rsid w:val="00CA47B8"/>
    <w:rsid w:val="00CA5288"/>
    <w:rsid w:val="00CA574B"/>
    <w:rsid w:val="00CA601B"/>
    <w:rsid w:val="00CA675D"/>
    <w:rsid w:val="00CA6AE8"/>
    <w:rsid w:val="00CB028D"/>
    <w:rsid w:val="00CB08D3"/>
    <w:rsid w:val="00CB0DFD"/>
    <w:rsid w:val="00CB23D5"/>
    <w:rsid w:val="00CB2440"/>
    <w:rsid w:val="00CB2BDD"/>
    <w:rsid w:val="00CB3BF3"/>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E7DBD"/>
    <w:rsid w:val="00CF1828"/>
    <w:rsid w:val="00CF3D4D"/>
    <w:rsid w:val="00CF6857"/>
    <w:rsid w:val="00CF7C19"/>
    <w:rsid w:val="00D00681"/>
    <w:rsid w:val="00D030B3"/>
    <w:rsid w:val="00D03E0D"/>
    <w:rsid w:val="00D04636"/>
    <w:rsid w:val="00D06BBB"/>
    <w:rsid w:val="00D077DF"/>
    <w:rsid w:val="00D138C8"/>
    <w:rsid w:val="00D15777"/>
    <w:rsid w:val="00D15D5D"/>
    <w:rsid w:val="00D17515"/>
    <w:rsid w:val="00D176E1"/>
    <w:rsid w:val="00D17FDF"/>
    <w:rsid w:val="00D2042E"/>
    <w:rsid w:val="00D20459"/>
    <w:rsid w:val="00D20585"/>
    <w:rsid w:val="00D209E6"/>
    <w:rsid w:val="00D21CFA"/>
    <w:rsid w:val="00D22F0E"/>
    <w:rsid w:val="00D24DD8"/>
    <w:rsid w:val="00D25589"/>
    <w:rsid w:val="00D25BCE"/>
    <w:rsid w:val="00D278C8"/>
    <w:rsid w:val="00D27F49"/>
    <w:rsid w:val="00D30371"/>
    <w:rsid w:val="00D3041B"/>
    <w:rsid w:val="00D3061B"/>
    <w:rsid w:val="00D3191A"/>
    <w:rsid w:val="00D3450A"/>
    <w:rsid w:val="00D35DC2"/>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64BD7"/>
    <w:rsid w:val="00D6669F"/>
    <w:rsid w:val="00D71553"/>
    <w:rsid w:val="00D73508"/>
    <w:rsid w:val="00D74090"/>
    <w:rsid w:val="00D762D3"/>
    <w:rsid w:val="00D76AE8"/>
    <w:rsid w:val="00D778B7"/>
    <w:rsid w:val="00D808E0"/>
    <w:rsid w:val="00D80A04"/>
    <w:rsid w:val="00D80D87"/>
    <w:rsid w:val="00D813C2"/>
    <w:rsid w:val="00D8176B"/>
    <w:rsid w:val="00D82FA7"/>
    <w:rsid w:val="00D8375B"/>
    <w:rsid w:val="00D86364"/>
    <w:rsid w:val="00D8676C"/>
    <w:rsid w:val="00D90474"/>
    <w:rsid w:val="00D906B2"/>
    <w:rsid w:val="00D91526"/>
    <w:rsid w:val="00D9176B"/>
    <w:rsid w:val="00D919F6"/>
    <w:rsid w:val="00D92247"/>
    <w:rsid w:val="00D94438"/>
    <w:rsid w:val="00D97CCA"/>
    <w:rsid w:val="00D97DF4"/>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1EA5"/>
    <w:rsid w:val="00DB25E0"/>
    <w:rsid w:val="00DB3304"/>
    <w:rsid w:val="00DB4501"/>
    <w:rsid w:val="00DB53FE"/>
    <w:rsid w:val="00DB62B2"/>
    <w:rsid w:val="00DB74A8"/>
    <w:rsid w:val="00DB7E48"/>
    <w:rsid w:val="00DC201F"/>
    <w:rsid w:val="00DC2DCE"/>
    <w:rsid w:val="00DC41D4"/>
    <w:rsid w:val="00DC4C3F"/>
    <w:rsid w:val="00DD111D"/>
    <w:rsid w:val="00DD26A1"/>
    <w:rsid w:val="00DD28E0"/>
    <w:rsid w:val="00DD28ED"/>
    <w:rsid w:val="00DD3A76"/>
    <w:rsid w:val="00DD56AE"/>
    <w:rsid w:val="00DD5BAF"/>
    <w:rsid w:val="00DD618B"/>
    <w:rsid w:val="00DD69BD"/>
    <w:rsid w:val="00DE0A26"/>
    <w:rsid w:val="00DE0B17"/>
    <w:rsid w:val="00DE15C7"/>
    <w:rsid w:val="00DE2707"/>
    <w:rsid w:val="00DE5F04"/>
    <w:rsid w:val="00DF0080"/>
    <w:rsid w:val="00DF054B"/>
    <w:rsid w:val="00DF1018"/>
    <w:rsid w:val="00DF11DB"/>
    <w:rsid w:val="00DF13A7"/>
    <w:rsid w:val="00DF1B30"/>
    <w:rsid w:val="00DF1CB6"/>
    <w:rsid w:val="00DF2C00"/>
    <w:rsid w:val="00DF3A55"/>
    <w:rsid w:val="00DF3AD4"/>
    <w:rsid w:val="00DF5808"/>
    <w:rsid w:val="00DF6510"/>
    <w:rsid w:val="00E00474"/>
    <w:rsid w:val="00E00F4B"/>
    <w:rsid w:val="00E01203"/>
    <w:rsid w:val="00E021D9"/>
    <w:rsid w:val="00E028CE"/>
    <w:rsid w:val="00E03152"/>
    <w:rsid w:val="00E04B5A"/>
    <w:rsid w:val="00E04D76"/>
    <w:rsid w:val="00E124A6"/>
    <w:rsid w:val="00E13929"/>
    <w:rsid w:val="00E16C42"/>
    <w:rsid w:val="00E176D7"/>
    <w:rsid w:val="00E17DF6"/>
    <w:rsid w:val="00E17E23"/>
    <w:rsid w:val="00E20133"/>
    <w:rsid w:val="00E20B34"/>
    <w:rsid w:val="00E23D3B"/>
    <w:rsid w:val="00E23F3B"/>
    <w:rsid w:val="00E244E7"/>
    <w:rsid w:val="00E25035"/>
    <w:rsid w:val="00E27059"/>
    <w:rsid w:val="00E27464"/>
    <w:rsid w:val="00E300DA"/>
    <w:rsid w:val="00E31EB4"/>
    <w:rsid w:val="00E32349"/>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13F4"/>
    <w:rsid w:val="00E53E97"/>
    <w:rsid w:val="00E5514D"/>
    <w:rsid w:val="00E5668B"/>
    <w:rsid w:val="00E5711E"/>
    <w:rsid w:val="00E57BFC"/>
    <w:rsid w:val="00E57D21"/>
    <w:rsid w:val="00E67F10"/>
    <w:rsid w:val="00E70782"/>
    <w:rsid w:val="00E716DC"/>
    <w:rsid w:val="00E717CD"/>
    <w:rsid w:val="00E71A5D"/>
    <w:rsid w:val="00E7226D"/>
    <w:rsid w:val="00E737D9"/>
    <w:rsid w:val="00E75EB3"/>
    <w:rsid w:val="00E77575"/>
    <w:rsid w:val="00E779C4"/>
    <w:rsid w:val="00E821B8"/>
    <w:rsid w:val="00E8272F"/>
    <w:rsid w:val="00E84459"/>
    <w:rsid w:val="00E855B7"/>
    <w:rsid w:val="00E85ADF"/>
    <w:rsid w:val="00E8650F"/>
    <w:rsid w:val="00E867AA"/>
    <w:rsid w:val="00E86D01"/>
    <w:rsid w:val="00E90BA0"/>
    <w:rsid w:val="00E91091"/>
    <w:rsid w:val="00E9156F"/>
    <w:rsid w:val="00E9198F"/>
    <w:rsid w:val="00E91D1C"/>
    <w:rsid w:val="00E947E8"/>
    <w:rsid w:val="00E949DB"/>
    <w:rsid w:val="00E95A7C"/>
    <w:rsid w:val="00E96A83"/>
    <w:rsid w:val="00EA0861"/>
    <w:rsid w:val="00EA60BA"/>
    <w:rsid w:val="00EB0EE4"/>
    <w:rsid w:val="00EB260D"/>
    <w:rsid w:val="00EB3E32"/>
    <w:rsid w:val="00EB4068"/>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5F46"/>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640"/>
    <w:rsid w:val="00F03F0F"/>
    <w:rsid w:val="00F067B8"/>
    <w:rsid w:val="00F072A5"/>
    <w:rsid w:val="00F07BD8"/>
    <w:rsid w:val="00F10030"/>
    <w:rsid w:val="00F11245"/>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25FD"/>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245"/>
    <w:rsid w:val="00F614BB"/>
    <w:rsid w:val="00F61DB1"/>
    <w:rsid w:val="00F6318B"/>
    <w:rsid w:val="00F6345D"/>
    <w:rsid w:val="00F64452"/>
    <w:rsid w:val="00F651AC"/>
    <w:rsid w:val="00F653D0"/>
    <w:rsid w:val="00F666C7"/>
    <w:rsid w:val="00F66851"/>
    <w:rsid w:val="00F7129E"/>
    <w:rsid w:val="00F7277E"/>
    <w:rsid w:val="00F7292D"/>
    <w:rsid w:val="00F74930"/>
    <w:rsid w:val="00F74C5B"/>
    <w:rsid w:val="00F757E7"/>
    <w:rsid w:val="00F75956"/>
    <w:rsid w:val="00F76A68"/>
    <w:rsid w:val="00F76B28"/>
    <w:rsid w:val="00F832EC"/>
    <w:rsid w:val="00F84083"/>
    <w:rsid w:val="00F853D8"/>
    <w:rsid w:val="00F85982"/>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06A9"/>
    <w:rsid w:val="00FB1B04"/>
    <w:rsid w:val="00FB1C85"/>
    <w:rsid w:val="00FB4377"/>
    <w:rsid w:val="00FB4B90"/>
    <w:rsid w:val="00FB616B"/>
    <w:rsid w:val="00FC29D2"/>
    <w:rsid w:val="00FC2A0C"/>
    <w:rsid w:val="00FC2E8B"/>
    <w:rsid w:val="00FC45A2"/>
    <w:rsid w:val="00FC6048"/>
    <w:rsid w:val="00FC6575"/>
    <w:rsid w:val="00FC675E"/>
    <w:rsid w:val="00FC74A8"/>
    <w:rsid w:val="00FC750C"/>
    <w:rsid w:val="00FD2FAB"/>
    <w:rsid w:val="00FD3B34"/>
    <w:rsid w:val="00FD478F"/>
    <w:rsid w:val="00FD4E86"/>
    <w:rsid w:val="00FD644D"/>
    <w:rsid w:val="00FD7954"/>
    <w:rsid w:val="00FD7B53"/>
    <w:rsid w:val="00FE0CEF"/>
    <w:rsid w:val="00FE3701"/>
    <w:rsid w:val="00FE38B2"/>
    <w:rsid w:val="00FE4E29"/>
    <w:rsid w:val="00FF0009"/>
    <w:rsid w:val="00FF09BB"/>
    <w:rsid w:val="00FF42D4"/>
    <w:rsid w:val="00FF4688"/>
    <w:rsid w:val="00FF4845"/>
    <w:rsid w:val="00FF5D71"/>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3D675-113A-4473-BF37-9A84175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paragraph" w:styleId="Heading1">
    <w:name w:val="heading 1"/>
    <w:basedOn w:val="Normal"/>
    <w:link w:val="Heading1Char"/>
    <w:uiPriority w:val="9"/>
    <w:qFormat/>
    <w:rsid w:val="006C0A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 w:type="character" w:customStyle="1" w:styleId="Heading1Char">
    <w:name w:val="Heading 1 Char"/>
    <w:basedOn w:val="DefaultParagraphFont"/>
    <w:link w:val="Heading1"/>
    <w:uiPriority w:val="9"/>
    <w:rsid w:val="006C0AEA"/>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0339537">
      <w:bodyDiv w:val="1"/>
      <w:marLeft w:val="0"/>
      <w:marRight w:val="0"/>
      <w:marTop w:val="0"/>
      <w:marBottom w:val="0"/>
      <w:divBdr>
        <w:top w:val="none" w:sz="0" w:space="0" w:color="auto"/>
        <w:left w:val="none" w:sz="0" w:space="0" w:color="auto"/>
        <w:bottom w:val="none" w:sz="0" w:space="0" w:color="auto"/>
        <w:right w:val="none" w:sz="0" w:space="0" w:color="auto"/>
      </w:divBdr>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02178700">
      <w:bodyDiv w:val="1"/>
      <w:marLeft w:val="0"/>
      <w:marRight w:val="0"/>
      <w:marTop w:val="0"/>
      <w:marBottom w:val="0"/>
      <w:divBdr>
        <w:top w:val="none" w:sz="0" w:space="0" w:color="auto"/>
        <w:left w:val="none" w:sz="0" w:space="0" w:color="auto"/>
        <w:bottom w:val="none" w:sz="0" w:space="0" w:color="auto"/>
        <w:right w:val="none" w:sz="0" w:space="0" w:color="auto"/>
      </w:divBdr>
    </w:div>
    <w:div w:id="234365698">
      <w:bodyDiv w:val="1"/>
      <w:marLeft w:val="0"/>
      <w:marRight w:val="0"/>
      <w:marTop w:val="0"/>
      <w:marBottom w:val="0"/>
      <w:divBdr>
        <w:top w:val="none" w:sz="0" w:space="0" w:color="auto"/>
        <w:left w:val="none" w:sz="0" w:space="0" w:color="auto"/>
        <w:bottom w:val="none" w:sz="0" w:space="0" w:color="auto"/>
        <w:right w:val="none" w:sz="0" w:space="0" w:color="auto"/>
      </w:divBdr>
      <w:divsChild>
        <w:div w:id="98842805">
          <w:marLeft w:val="0"/>
          <w:marRight w:val="0"/>
          <w:marTop w:val="0"/>
          <w:marBottom w:val="0"/>
          <w:divBdr>
            <w:top w:val="none" w:sz="0" w:space="0" w:color="auto"/>
            <w:left w:val="none" w:sz="0" w:space="0" w:color="auto"/>
            <w:bottom w:val="none" w:sz="0" w:space="0" w:color="auto"/>
            <w:right w:val="none" w:sz="0" w:space="0" w:color="auto"/>
          </w:divBdr>
        </w:div>
      </w:divsChild>
    </w:div>
    <w:div w:id="243035928">
      <w:bodyDiv w:val="1"/>
      <w:marLeft w:val="0"/>
      <w:marRight w:val="0"/>
      <w:marTop w:val="0"/>
      <w:marBottom w:val="0"/>
      <w:divBdr>
        <w:top w:val="none" w:sz="0" w:space="0" w:color="auto"/>
        <w:left w:val="none" w:sz="0" w:space="0" w:color="auto"/>
        <w:bottom w:val="none" w:sz="0" w:space="0" w:color="auto"/>
        <w:right w:val="none" w:sz="0" w:space="0" w:color="auto"/>
      </w:divBdr>
      <w:divsChild>
        <w:div w:id="674575974">
          <w:marLeft w:val="0"/>
          <w:marRight w:val="0"/>
          <w:marTop w:val="0"/>
          <w:marBottom w:val="0"/>
          <w:divBdr>
            <w:top w:val="none" w:sz="0" w:space="0" w:color="auto"/>
            <w:left w:val="none" w:sz="0" w:space="0" w:color="auto"/>
            <w:bottom w:val="none" w:sz="0" w:space="0" w:color="auto"/>
            <w:right w:val="none" w:sz="0" w:space="0" w:color="auto"/>
          </w:divBdr>
        </w:div>
      </w:divsChild>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4444608">
      <w:bodyDiv w:val="1"/>
      <w:marLeft w:val="0"/>
      <w:marRight w:val="0"/>
      <w:marTop w:val="0"/>
      <w:marBottom w:val="0"/>
      <w:divBdr>
        <w:top w:val="none" w:sz="0" w:space="0" w:color="auto"/>
        <w:left w:val="none" w:sz="0" w:space="0" w:color="auto"/>
        <w:bottom w:val="none" w:sz="0" w:space="0" w:color="auto"/>
        <w:right w:val="none" w:sz="0" w:space="0" w:color="auto"/>
      </w:divBdr>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08071253">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677927882">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9941-89C1-4725-B513-98C73990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125</TotalTime>
  <Pages>2</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16</cp:revision>
  <cp:lastPrinted>2019-04-03T15:08:00Z</cp:lastPrinted>
  <dcterms:created xsi:type="dcterms:W3CDTF">2019-04-02T13:58:00Z</dcterms:created>
  <dcterms:modified xsi:type="dcterms:W3CDTF">2019-04-04T13:25:00Z</dcterms:modified>
</cp:coreProperties>
</file>